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5B0" w:rsidRDefault="009B05B0">
      <w:pPr>
        <w:pStyle w:val="Corpotesto"/>
        <w:spacing w:before="1"/>
        <w:rPr>
          <w:sz w:val="5"/>
        </w:rPr>
      </w:pPr>
    </w:p>
    <w:p w:rsidR="009B05B0" w:rsidRDefault="009333EE">
      <w:pPr>
        <w:pStyle w:val="Corpotesto"/>
        <w:ind w:left="349"/>
        <w:rPr>
          <w:sz w:val="20"/>
        </w:rPr>
      </w:pPr>
      <w:r>
        <w:rPr>
          <w:noProof/>
        </w:rPr>
        <w:drawing>
          <wp:inline distT="0" distB="0" distL="0" distR="0">
            <wp:extent cx="777875" cy="86169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5B0" w:rsidRDefault="009B05B0">
      <w:pPr>
        <w:pStyle w:val="Corpotesto"/>
        <w:spacing w:before="20"/>
        <w:rPr>
          <w:sz w:val="24"/>
        </w:rPr>
      </w:pPr>
    </w:p>
    <w:p w:rsidR="009B05B0" w:rsidRDefault="009333EE">
      <w:pPr>
        <w:ind w:left="140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Bando </w:t>
      </w:r>
      <w:r>
        <w:rPr>
          <w:spacing w:val="-2"/>
          <w:sz w:val="24"/>
        </w:rPr>
        <w:t>Idrico</w:t>
      </w:r>
    </w:p>
    <w:p w:rsidR="009B05B0" w:rsidRDefault="009333EE">
      <w:pPr>
        <w:pStyle w:val="Titolo"/>
      </w:pPr>
      <w:r>
        <w:br w:type="column"/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46"/>
          <w:w w:val="150"/>
        </w:rPr>
        <w:t xml:space="preserve"> </w:t>
      </w:r>
      <w:r>
        <w:t>PORTO</w:t>
      </w:r>
      <w:r>
        <w:rPr>
          <w:spacing w:val="-4"/>
        </w:rPr>
        <w:t xml:space="preserve"> </w:t>
      </w:r>
      <w:r>
        <w:rPr>
          <w:spacing w:val="-2"/>
        </w:rPr>
        <w:t>AZZURRO</w:t>
      </w:r>
    </w:p>
    <w:p w:rsidR="009B05B0" w:rsidRDefault="009333EE">
      <w:pPr>
        <w:spacing w:line="322" w:lineRule="exact"/>
        <w:ind w:right="1076"/>
        <w:jc w:val="center"/>
        <w:rPr>
          <w:b/>
          <w:sz w:val="28"/>
        </w:rPr>
      </w:pPr>
      <w:r>
        <w:rPr>
          <w:b/>
          <w:sz w:val="28"/>
        </w:rPr>
        <w:t>PROVINCIA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LIVORNO</w:t>
      </w:r>
    </w:p>
    <w:p w:rsidR="009B05B0" w:rsidRDefault="009333EE">
      <w:pPr>
        <w:ind w:left="2" w:right="1076"/>
        <w:jc w:val="center"/>
        <w:rPr>
          <w:b/>
          <w:sz w:val="28"/>
        </w:rPr>
      </w:pPr>
      <w:r>
        <w:rPr>
          <w:b/>
          <w:sz w:val="28"/>
        </w:rPr>
        <w:t>Area</w:t>
      </w:r>
      <w:r>
        <w:rPr>
          <w:b/>
          <w:spacing w:val="-2"/>
          <w:sz w:val="28"/>
        </w:rPr>
        <w:t xml:space="preserve"> Amministrativa</w:t>
      </w:r>
    </w:p>
    <w:p w:rsidR="009B05B0" w:rsidRDefault="009333EE">
      <w:pPr>
        <w:spacing w:before="1"/>
        <w:ind w:right="1076"/>
        <w:jc w:val="center"/>
        <w:rPr>
          <w:sz w:val="16"/>
        </w:rPr>
      </w:pPr>
      <w:r>
        <w:rPr>
          <w:sz w:val="16"/>
        </w:rPr>
        <w:t>57036</w:t>
      </w:r>
      <w:r>
        <w:rPr>
          <w:spacing w:val="-6"/>
          <w:sz w:val="16"/>
        </w:rPr>
        <w:t xml:space="preserve"> </w:t>
      </w:r>
      <w:r>
        <w:rPr>
          <w:sz w:val="16"/>
        </w:rPr>
        <w:t>Porto</w:t>
      </w:r>
      <w:r>
        <w:rPr>
          <w:spacing w:val="-6"/>
          <w:sz w:val="16"/>
        </w:rPr>
        <w:t xml:space="preserve"> </w:t>
      </w:r>
      <w:r>
        <w:rPr>
          <w:sz w:val="16"/>
        </w:rPr>
        <w:t>Azzurro</w:t>
      </w:r>
      <w:r>
        <w:rPr>
          <w:spacing w:val="-3"/>
          <w:sz w:val="16"/>
        </w:rPr>
        <w:t xml:space="preserve"> </w:t>
      </w:r>
      <w:r>
        <w:rPr>
          <w:sz w:val="16"/>
        </w:rPr>
        <w:t>(LI)</w:t>
      </w:r>
      <w:r>
        <w:rPr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Lungomare</w:t>
      </w:r>
      <w:r>
        <w:rPr>
          <w:spacing w:val="-4"/>
          <w:sz w:val="16"/>
        </w:rPr>
        <w:t xml:space="preserve"> </w:t>
      </w:r>
      <w:r>
        <w:rPr>
          <w:sz w:val="16"/>
        </w:rPr>
        <w:t>Paride</w:t>
      </w:r>
      <w:r>
        <w:rPr>
          <w:spacing w:val="-6"/>
          <w:sz w:val="16"/>
        </w:rPr>
        <w:t xml:space="preserve"> </w:t>
      </w:r>
      <w:r>
        <w:rPr>
          <w:sz w:val="16"/>
        </w:rPr>
        <w:t>Adami</w:t>
      </w:r>
      <w:r>
        <w:rPr>
          <w:spacing w:val="-4"/>
          <w:sz w:val="16"/>
        </w:rPr>
        <w:t xml:space="preserve"> </w:t>
      </w:r>
      <w:r>
        <w:rPr>
          <w:sz w:val="16"/>
        </w:rPr>
        <w:t>(Banchina</w:t>
      </w:r>
      <w:r>
        <w:rPr>
          <w:spacing w:val="-7"/>
          <w:sz w:val="16"/>
        </w:rPr>
        <w:t xml:space="preserve"> </w:t>
      </w:r>
      <w:r>
        <w:rPr>
          <w:sz w:val="16"/>
        </w:rPr>
        <w:t>IV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Novembre</w:t>
      </w:r>
      <w:proofErr w:type="gramEnd"/>
      <w:r>
        <w:rPr>
          <w:sz w:val="16"/>
        </w:rPr>
        <w:t>),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n.19</w:t>
      </w:r>
    </w:p>
    <w:p w:rsidR="009B05B0" w:rsidRDefault="009B05B0">
      <w:pPr>
        <w:sectPr w:rsidR="009B05B0">
          <w:footerReference w:type="default" r:id="rId7"/>
          <w:pgSz w:w="11906" w:h="16838"/>
          <w:pgMar w:top="1340" w:right="992" w:bottom="1280" w:left="992" w:header="0" w:footer="1086" w:gutter="0"/>
          <w:cols w:num="2" w:space="720" w:equalWidth="0">
            <w:col w:w="2685" w:space="40"/>
            <w:col w:w="7196"/>
          </w:cols>
          <w:formProt w:val="0"/>
          <w:docGrid w:linePitch="600" w:charSpace="36864"/>
        </w:sectPr>
      </w:pP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ind w:left="140"/>
        <w:rPr>
          <w:sz w:val="24"/>
        </w:rPr>
      </w:pPr>
      <w:r>
        <w:rPr>
          <w:sz w:val="24"/>
        </w:rPr>
        <w:t>ALLEGATO</w:t>
      </w:r>
      <w:r>
        <w:rPr>
          <w:spacing w:val="10"/>
          <w:sz w:val="24"/>
        </w:rPr>
        <w:t xml:space="preserve"> </w:t>
      </w:r>
      <w:r>
        <w:rPr>
          <w:sz w:val="24"/>
        </w:rPr>
        <w:t>OBBLIGATORIO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UTENZA</w:t>
      </w:r>
      <w:r>
        <w:rPr>
          <w:spacing w:val="10"/>
          <w:sz w:val="24"/>
        </w:rPr>
        <w:t xml:space="preserve"> </w:t>
      </w:r>
      <w:r>
        <w:rPr>
          <w:sz w:val="24"/>
        </w:rPr>
        <w:t>CONDOMINIALE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AGGREGATA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DA</w:t>
      </w:r>
    </w:p>
    <w:p w:rsidR="009B05B0" w:rsidRDefault="009333EE">
      <w:pPr>
        <w:ind w:left="140"/>
        <w:rPr>
          <w:sz w:val="24"/>
        </w:rPr>
      </w:pPr>
      <w:r>
        <w:rPr>
          <w:sz w:val="24"/>
        </w:rPr>
        <w:t>COMPILARE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CURA</w:t>
      </w:r>
      <w:r>
        <w:rPr>
          <w:spacing w:val="-2"/>
          <w:sz w:val="24"/>
        </w:rPr>
        <w:t xml:space="preserve"> </w:t>
      </w:r>
      <w:r>
        <w:rPr>
          <w:sz w:val="24"/>
        </w:rPr>
        <w:t>DELL’AMMINISTRATORE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CONDOMINIO</w:t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9761"/>
        </w:tabs>
        <w:ind w:left="140"/>
        <w:rPr>
          <w:sz w:val="24"/>
        </w:rPr>
      </w:pPr>
      <w:r>
        <w:rPr>
          <w:sz w:val="24"/>
        </w:rPr>
        <w:t xml:space="preserve">Intestatario fattura ASA </w:t>
      </w:r>
      <w:r>
        <w:rPr>
          <w:sz w:val="24"/>
          <w:u w:val="single"/>
        </w:rPr>
        <w:tab/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9833"/>
        </w:tabs>
        <w:spacing w:before="1"/>
        <w:ind w:left="140"/>
        <w:rPr>
          <w:sz w:val="24"/>
        </w:rPr>
      </w:pP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intestatario</w:t>
      </w:r>
      <w:r>
        <w:rPr>
          <w:spacing w:val="-3"/>
          <w:sz w:val="24"/>
        </w:rPr>
        <w:t xml:space="preserve"> </w:t>
      </w:r>
      <w:r>
        <w:rPr>
          <w:sz w:val="24"/>
        </w:rPr>
        <w:t>fattura</w:t>
      </w:r>
      <w:r>
        <w:rPr>
          <w:spacing w:val="-3"/>
          <w:sz w:val="24"/>
        </w:rPr>
        <w:t xml:space="preserve"> </w:t>
      </w:r>
      <w:r>
        <w:rPr>
          <w:sz w:val="24"/>
        </w:rPr>
        <w:t>ASA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9795"/>
        </w:tabs>
        <w:ind w:left="140"/>
        <w:rPr>
          <w:sz w:val="24"/>
        </w:rPr>
      </w:pPr>
      <w:r>
        <w:rPr>
          <w:sz w:val="24"/>
        </w:rPr>
        <w:t xml:space="preserve">Codice Utente </w:t>
      </w:r>
      <w:r>
        <w:rPr>
          <w:sz w:val="24"/>
          <w:u w:val="single"/>
        </w:rPr>
        <w:tab/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9742"/>
        </w:tabs>
        <w:ind w:left="140"/>
        <w:rPr>
          <w:sz w:val="24"/>
        </w:rPr>
      </w:pPr>
      <w:r>
        <w:rPr>
          <w:sz w:val="24"/>
        </w:rPr>
        <w:t xml:space="preserve">Nome Amministratore </w:t>
      </w:r>
      <w:r>
        <w:rPr>
          <w:sz w:val="24"/>
          <w:u w:val="single"/>
        </w:rPr>
        <w:tab/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9780"/>
        </w:tabs>
        <w:ind w:left="140"/>
        <w:rPr>
          <w:sz w:val="24"/>
        </w:rPr>
      </w:pPr>
      <w:r>
        <w:rPr>
          <w:sz w:val="24"/>
        </w:rPr>
        <w:t xml:space="preserve">Telefono Amministratore </w:t>
      </w:r>
      <w:r>
        <w:rPr>
          <w:sz w:val="24"/>
          <w:u w:val="single"/>
        </w:rPr>
        <w:tab/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9780"/>
        </w:tabs>
        <w:ind w:left="140"/>
        <w:rPr>
          <w:sz w:val="24"/>
        </w:rPr>
      </w:pPr>
      <w:r>
        <w:rPr>
          <w:sz w:val="24"/>
        </w:rPr>
        <w:t xml:space="preserve">Email amministratore </w:t>
      </w:r>
      <w:r>
        <w:rPr>
          <w:sz w:val="24"/>
          <w:u w:val="single"/>
        </w:rPr>
        <w:tab/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ind w:left="140"/>
        <w:rPr>
          <w:sz w:val="24"/>
        </w:rPr>
      </w:pPr>
      <w:r>
        <w:rPr>
          <w:sz w:val="24"/>
        </w:rPr>
        <w:t>Spesa</w:t>
      </w:r>
      <w:r>
        <w:rPr>
          <w:spacing w:val="-3"/>
          <w:sz w:val="24"/>
        </w:rPr>
        <w:t xml:space="preserve"> </w:t>
      </w:r>
      <w:r>
        <w:rPr>
          <w:sz w:val="24"/>
        </w:rPr>
        <w:t>sostenuta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all’anno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:rsidR="009B05B0" w:rsidRDefault="009333EE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20435" cy="190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F7C76B" id="Graphic 3" o:spid="_x0000_s1026" style="position:absolute;margin-left:56.65pt;margin-top:13.6pt;width:474.05pt;height:.1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" path="m,l60198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tabs>
          <w:tab w:val="left" w:pos="4704"/>
        </w:tabs>
        <w:ind w:left="140"/>
        <w:jc w:val="both"/>
        <w:rPr>
          <w:sz w:val="24"/>
        </w:rPr>
      </w:pPr>
      <w:r>
        <w:rPr>
          <w:sz w:val="24"/>
        </w:rPr>
        <w:t>Morosità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relative all’anno </w:t>
      </w:r>
      <w:proofErr w:type="gramStart"/>
      <w:r>
        <w:rPr>
          <w:sz w:val="24"/>
        </w:rPr>
        <w:t>2024</w:t>
      </w:r>
      <w:r>
        <w:rPr>
          <w:spacing w:val="59"/>
          <w:sz w:val="24"/>
        </w:rPr>
        <w:t xml:space="preserve">  </w:t>
      </w:r>
      <w:r>
        <w:rPr>
          <w:spacing w:val="-5"/>
          <w:sz w:val="24"/>
        </w:rPr>
        <w:t>SI</w:t>
      </w:r>
      <w:proofErr w:type="gramEnd"/>
      <w:r>
        <w:rPr>
          <w:sz w:val="24"/>
        </w:rPr>
        <w:tab/>
      </w:r>
      <w:r>
        <w:rPr>
          <w:spacing w:val="-5"/>
          <w:sz w:val="24"/>
        </w:rPr>
        <w:t>NO</w:t>
      </w:r>
    </w:p>
    <w:p w:rsidR="009B05B0" w:rsidRDefault="009B05B0">
      <w:pPr>
        <w:pStyle w:val="Corpotesto"/>
        <w:rPr>
          <w:sz w:val="24"/>
        </w:rPr>
      </w:pPr>
    </w:p>
    <w:p w:rsidR="009B05B0" w:rsidRDefault="009333EE">
      <w:pPr>
        <w:pStyle w:val="Corpotesto"/>
        <w:ind w:left="140" w:right="138"/>
        <w:jc w:val="both"/>
        <w:rPr>
          <w:sz w:val="16"/>
        </w:rPr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dichiarante</w:t>
      </w:r>
      <w:r>
        <w:rPr>
          <w:spacing w:val="-4"/>
        </w:rPr>
        <w:t xml:space="preserve"> </w:t>
      </w:r>
      <w:r>
        <w:t>attesta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conoscenza che,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dell’art. 6</w:t>
      </w:r>
      <w:r>
        <w:rPr>
          <w:spacing w:val="40"/>
        </w:rPr>
        <w:t xml:space="preserve"> </w:t>
      </w:r>
      <w:r>
        <w:t>del DPCM n. 221 del 7 maggio 1999, nel caso di erogazione della prestazione, possono essere eseguiti controlli da parte della Guardia di Finanza presso gli Istituti di credito o altri intermediari finanziari, al</w:t>
      </w:r>
      <w:r>
        <w:rPr>
          <w:spacing w:val="-7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accertare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fornite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mendacie,</w:t>
      </w:r>
      <w:r>
        <w:rPr>
          <w:spacing w:val="-8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falsi, oltre alle sanzioni penali previste dall’art. 76 del D.P.R. 445/2000, l’Amministrazione Comunale provvederà alla revoca del beneficio eventualmente concesso e il recupero delle somme indebitamente percepite.</w:t>
      </w:r>
    </w:p>
    <w:p w:rsidR="009B05B0" w:rsidRDefault="009333EE">
      <w:pPr>
        <w:pStyle w:val="Corpotesto"/>
        <w:spacing w:before="1"/>
        <w:ind w:left="140" w:right="137"/>
        <w:jc w:val="both"/>
        <w:rPr>
          <w:sz w:val="16"/>
        </w:rPr>
      </w:pPr>
      <w:r>
        <w:t>Ai sensi dell’art. 13 del Regolamento UE 2016/679 (Protezione delle persone fisiche con riguardo al 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personali),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informiamo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acquisiti è finalizzato all’erogazione dei servizi richiesti. Il trattamento dei dati è attivato necessariamente per l’attuazione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Porto</w:t>
      </w:r>
      <w:r>
        <w:rPr>
          <w:spacing w:val="-4"/>
        </w:rPr>
        <w:t xml:space="preserve"> </w:t>
      </w:r>
      <w:r>
        <w:t>Azzurro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informatiche,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 xml:space="preserve">modi e nei limiti </w:t>
      </w:r>
      <w:r>
        <w:t>necessari per perseguire le finalità del servizio. Il conferimento dei dati è obbligatorio. I suoi dati saranno conservati negli archivi informatici del Comune di Porto Azzurro a norma di legge vigente per le Pubbliche Amministrazioni e gli Enti Locali.</w:t>
      </w:r>
    </w:p>
    <w:p w:rsidR="009B05B0" w:rsidRDefault="009333EE">
      <w:pPr>
        <w:pStyle w:val="Corpotesto"/>
        <w:ind w:left="140" w:right="145"/>
        <w:jc w:val="both"/>
        <w:rPr>
          <w:sz w:val="16"/>
        </w:rPr>
      </w:pPr>
      <w:r>
        <w:t>I dati saranno comunicati alla Guardia di Finanza per le attività di controllo previste dalle norme vigenti. All’interessato sono riconosciuti i diritti di cui al Capo III del sopra citato Regolamento UE 2016/679 e, in particolare, il diritto di accedere ai propri dati personali, di chiederne la rettifica, l’aggiornamento e la cancellazione, laddove incompleti, erronei o raccolti in violazione di legge, nonché di opporsi al trattamento per motivi legittimi.</w:t>
      </w:r>
    </w:p>
    <w:p w:rsidR="009B05B0" w:rsidRDefault="009333EE">
      <w:pPr>
        <w:pStyle w:val="Corpotesto"/>
        <w:ind w:left="140"/>
        <w:rPr>
          <w:sz w:val="16"/>
        </w:rPr>
      </w:pP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trattamento</w:t>
      </w:r>
      <w:r>
        <w:rPr>
          <w:spacing w:val="21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Dr.</w:t>
      </w:r>
      <w:r>
        <w:rPr>
          <w:spacing w:val="21"/>
        </w:rPr>
        <w:t xml:space="preserve"> </w:t>
      </w:r>
      <w:r>
        <w:t>Ciro</w:t>
      </w:r>
      <w:r>
        <w:rPr>
          <w:spacing w:val="19"/>
        </w:rPr>
        <w:t xml:space="preserve"> </w:t>
      </w:r>
      <w:r>
        <w:t>Satto</w:t>
      </w:r>
      <w:r>
        <w:rPr>
          <w:spacing w:val="19"/>
        </w:rPr>
        <w:t xml:space="preserve"> </w:t>
      </w:r>
      <w:r>
        <w:t>Responsabile</w:t>
      </w:r>
      <w:r>
        <w:rPr>
          <w:spacing w:val="21"/>
        </w:rPr>
        <w:t xml:space="preserve"> </w:t>
      </w:r>
      <w:r>
        <w:t>dell’Area</w:t>
      </w:r>
      <w:r>
        <w:rPr>
          <w:spacing w:val="21"/>
        </w:rPr>
        <w:t xml:space="preserve"> </w:t>
      </w:r>
      <w:r>
        <w:t>Amministrativa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2"/>
        </w:rPr>
        <w:t>Porto</w:t>
      </w:r>
    </w:p>
    <w:p w:rsidR="009B05B0" w:rsidRDefault="009333EE">
      <w:pPr>
        <w:pStyle w:val="Corpotesto"/>
        <w:ind w:left="140"/>
        <w:rPr>
          <w:sz w:val="16"/>
        </w:rPr>
      </w:pPr>
      <w:r>
        <w:rPr>
          <w:spacing w:val="-2"/>
        </w:rPr>
        <w:t>Azzurro.</w:t>
      </w:r>
    </w:p>
    <w:p w:rsidR="009B05B0" w:rsidRDefault="009B05B0">
      <w:pPr>
        <w:pStyle w:val="Corpotesto"/>
        <w:spacing w:before="1"/>
        <w:rPr>
          <w:sz w:val="16"/>
        </w:rPr>
      </w:pPr>
    </w:p>
    <w:p w:rsidR="009B05B0" w:rsidRDefault="009333EE">
      <w:pPr>
        <w:tabs>
          <w:tab w:val="left" w:pos="3840"/>
        </w:tabs>
        <w:ind w:left="140"/>
        <w:rPr>
          <w:sz w:val="24"/>
        </w:rPr>
      </w:pPr>
      <w:r>
        <w:rPr>
          <w:sz w:val="24"/>
        </w:rPr>
        <w:t xml:space="preserve">Porto Azzurro, </w:t>
      </w:r>
      <w:r>
        <w:rPr>
          <w:sz w:val="24"/>
          <w:u w:val="single"/>
        </w:rPr>
        <w:tab/>
      </w:r>
    </w:p>
    <w:p w:rsidR="009B05B0" w:rsidRDefault="009333EE">
      <w:pPr>
        <w:ind w:left="2448"/>
        <w:jc w:val="center"/>
        <w:rPr>
          <w:sz w:val="24"/>
        </w:rPr>
      </w:pPr>
      <w:r>
        <w:rPr>
          <w:spacing w:val="-2"/>
          <w:sz w:val="24"/>
        </w:rPr>
        <w:t>FIRMA</w:t>
      </w:r>
    </w:p>
    <w:sectPr w:rsidR="009B05B0">
      <w:type w:val="continuous"/>
      <w:pgSz w:w="11906" w:h="16838"/>
      <w:pgMar w:top="1340" w:right="992" w:bottom="1280" w:left="992" w:header="0" w:footer="1086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3EE" w:rsidRDefault="009333EE">
      <w:r>
        <w:separator/>
      </w:r>
    </w:p>
  </w:endnote>
  <w:endnote w:type="continuationSeparator" w:id="0">
    <w:p w:rsidR="009333EE" w:rsidRDefault="0093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5B0" w:rsidRDefault="009333EE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3417570</wp:posOffset>
              </wp:positionH>
              <wp:positionV relativeFrom="page">
                <wp:posOffset>9879330</wp:posOffset>
              </wp:positionV>
              <wp:extent cx="2286635" cy="1905"/>
              <wp:effectExtent l="0" t="0" r="0" b="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0">
                            <a:moveTo>
                              <a:pt x="0" y="0"/>
                            </a:moveTo>
                            <a:lnTo>
                              <a:pt x="228600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C6C890D" id="Graphic 1" o:spid="_x0000_s1026" style="position:absolute;margin-left:269.1pt;margin-top:777.9pt;width:180.05pt;height:.1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" path="m,l2286000,e" filled="f" strokeweight=".1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3EE" w:rsidRDefault="009333EE">
      <w:r>
        <w:separator/>
      </w:r>
    </w:p>
  </w:footnote>
  <w:footnote w:type="continuationSeparator" w:id="0">
    <w:p w:rsidR="009333EE" w:rsidRDefault="0093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B0"/>
    <w:rsid w:val="003146A1"/>
    <w:rsid w:val="009333EE"/>
    <w:rsid w:val="009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460FB-FBD6-45F2-A341-E766DFFE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59"/>
      <w:ind w:right="1076"/>
      <w:jc w:val="center"/>
    </w:pPr>
    <w:rPr>
      <w:b/>
      <w:bCs/>
      <w:sz w:val="40"/>
      <w:szCs w:val="4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dc:description/>
  <cp:lastModifiedBy>Ciro Satto</cp:lastModifiedBy>
  <cp:revision>2</cp:revision>
  <dcterms:created xsi:type="dcterms:W3CDTF">2025-04-28T09:17:00Z</dcterms:created>
  <dcterms:modified xsi:type="dcterms:W3CDTF">2025-04-28T09:17:00Z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2024-04-09T00:00:00Z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2025-04-14T00:00:00Z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