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8FAA" w14:textId="77777777" w:rsidR="007A2F71" w:rsidRDefault="00722DC9" w:rsidP="007A2F71">
      <w:pPr>
        <w:pStyle w:val="provoggetto"/>
        <w:jc w:val="both"/>
        <w:rPr>
          <w:rFonts w:ascii="Times New Roman" w:hAnsi="Times New Roman"/>
          <w:sz w:val="24"/>
          <w:szCs w:val="24"/>
        </w:rPr>
      </w:pPr>
      <w:r w:rsidRPr="00722DC9">
        <w:rPr>
          <w:rFonts w:ascii="Times New Roman" w:eastAsia="Times New Roman" w:hAnsi="Times New Roman"/>
          <w:color w:val="000000"/>
          <w:kern w:val="0"/>
          <w:sz w:val="24"/>
          <w:szCs w:val="24"/>
          <w:lang w:eastAsia="it-IT"/>
        </w:rPr>
        <w:t xml:space="preserve">Oggetto: PROCEDURA PER </w:t>
      </w:r>
      <w:r w:rsidRPr="0071263E">
        <w:rPr>
          <w:rFonts w:ascii="Times New Roman" w:hAnsi="Times New Roman"/>
          <w:sz w:val="24"/>
          <w:szCs w:val="24"/>
        </w:rPr>
        <w:t xml:space="preserve">L'AFFIDAMENTO </w:t>
      </w:r>
      <w:r w:rsidR="007A2F71">
        <w:rPr>
          <w:rFonts w:ascii="Times New Roman" w:hAnsi="Times New Roman"/>
          <w:sz w:val="24"/>
          <w:szCs w:val="24"/>
        </w:rPr>
        <w:t>NOLEGGIO PISTA SU GHIACCIO COMPRENSIVO DI GESTIONE DI ATTIVITA’.</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47FDA65" w14:textId="323D5BDE"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affidamento</w:t>
      </w:r>
      <w:r w:rsidR="007A2F71">
        <w:rPr>
          <w:rFonts w:ascii="Times New Roman" w:eastAsia="Times New Roman" w:hAnsi="Times New Roman" w:cs="Times New Roman"/>
          <w:kern w:val="0"/>
          <w:sz w:val="24"/>
          <w:szCs w:val="24"/>
          <w:lang w:eastAsia="it-IT"/>
          <w14:ligatures w14:val="none"/>
        </w:rPr>
        <w:t xml:space="preserve"> della </w:t>
      </w:r>
      <w:r w:rsidR="007A2F71">
        <w:rPr>
          <w:rFonts w:ascii="Times New Roman" w:eastAsia="NSimSun" w:hAnsi="Times New Roman" w:cs="Times New Roman"/>
          <w:kern w:val="0"/>
          <w:lang w:eastAsia="zh-CN"/>
        </w:rPr>
        <w:t xml:space="preserve">fornitura, installazione e </w:t>
      </w:r>
      <w:proofErr w:type="gramStart"/>
      <w:r w:rsidR="007A2F71">
        <w:rPr>
          <w:rFonts w:ascii="Times New Roman" w:eastAsia="NSimSun" w:hAnsi="Times New Roman" w:cs="Times New Roman"/>
          <w:kern w:val="0"/>
          <w:lang w:eastAsia="zh-CN"/>
        </w:rPr>
        <w:t xml:space="preserve">gestione </w:t>
      </w:r>
      <w:r w:rsidR="007A2F71" w:rsidRPr="008E6C6C">
        <w:rPr>
          <w:rFonts w:ascii="Times New Roman" w:eastAsia="NSimSun" w:hAnsi="Times New Roman" w:cs="Times New Roman"/>
          <w:kern w:val="0"/>
          <w:lang w:eastAsia="zh-CN"/>
        </w:rPr>
        <w:t xml:space="preserve"> </w:t>
      </w:r>
      <w:r w:rsidR="007A2F71">
        <w:rPr>
          <w:rFonts w:ascii="Times New Roman" w:eastAsia="NSimSun" w:hAnsi="Times New Roman" w:cs="Times New Roman"/>
          <w:kern w:val="0"/>
          <w:lang w:eastAsia="zh-CN"/>
        </w:rPr>
        <w:t>dell’attività</w:t>
      </w:r>
      <w:proofErr w:type="gramEnd"/>
      <w:r w:rsidR="007A2F71">
        <w:rPr>
          <w:rFonts w:ascii="Times New Roman" w:eastAsia="NSimSun" w:hAnsi="Times New Roman" w:cs="Times New Roman"/>
          <w:kern w:val="0"/>
          <w:lang w:eastAsia="zh-CN"/>
        </w:rPr>
        <w:t xml:space="preserve"> di una pista su ghiaccio</w:t>
      </w:r>
      <w:r w:rsidRPr="00722DC9">
        <w:rPr>
          <w:rFonts w:ascii="Times New Roman" w:eastAsia="Times New Roman" w:hAnsi="Times New Roman" w:cs="Times New Roman"/>
          <w:kern w:val="0"/>
          <w:sz w:val="24"/>
          <w:szCs w:val="24"/>
          <w:lang w:eastAsia="it-IT"/>
          <w14:ligatures w14:val="none"/>
        </w:rPr>
        <w:t>;</w:t>
      </w:r>
    </w:p>
    <w:p w14:paraId="67EA399E" w14:textId="77777777"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59742590"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Determina a contrarre n.</w:t>
      </w:r>
      <w:r w:rsidR="00346002">
        <w:rPr>
          <w:rFonts w:ascii="Times New Roman" w:eastAsia="Times New Roman" w:hAnsi="Times New Roman" w:cs="Times New Roman"/>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 del </w:t>
      </w:r>
      <w:r w:rsidR="00820A35">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/1</w:t>
      </w:r>
      <w:r w:rsidR="00820A35">
        <w:rPr>
          <w:rFonts w:ascii="Times New Roman" w:eastAsia="Times New Roman" w:hAnsi="Times New Roman" w:cs="Times New Roman"/>
          <w:kern w:val="0"/>
          <w:sz w:val="24"/>
          <w:szCs w:val="24"/>
          <w:lang w:eastAsia="it-IT"/>
          <w14:ligatures w14:val="none"/>
        </w:rPr>
        <w:t>1</w:t>
      </w:r>
      <w:r w:rsidR="00346002">
        <w:rPr>
          <w:rFonts w:ascii="Times New Roman" w:eastAsia="Times New Roman" w:hAnsi="Times New Roman" w:cs="Times New Roman"/>
          <w:kern w:val="0"/>
          <w:sz w:val="24"/>
          <w:szCs w:val="24"/>
          <w:lang w:eastAsia="it-IT"/>
          <w14:ligatures w14:val="none"/>
        </w:rPr>
        <w:t>/202</w:t>
      </w:r>
      <w:r w:rsidR="00820A35">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w:t>
      </w:r>
      <w:proofErr w:type="gramStart"/>
      <w:r w:rsidRPr="00722DC9">
        <w:rPr>
          <w:rFonts w:ascii="Times New Roman" w:eastAsia="Times New Roman" w:hAnsi="Times New Roman" w:cs="Times New Roman"/>
          <w:kern w:val="0"/>
          <w:sz w:val="24"/>
          <w:szCs w:val="24"/>
          <w:lang w:eastAsia="it-IT"/>
          <w14:ligatures w14:val="none"/>
        </w:rPr>
        <w:t>R.T</w:t>
      </w:r>
      <w:proofErr w:type="gramEnd"/>
      <w:r w:rsidRPr="00722DC9">
        <w:rPr>
          <w:rFonts w:ascii="Times New Roman" w:eastAsia="Times New Roman" w:hAnsi="Times New Roman" w:cs="Times New Roman"/>
          <w:kern w:val="0"/>
          <w:sz w:val="24"/>
          <w:szCs w:val="24"/>
          <w:lang w:eastAsia="it-IT"/>
          <w14:ligatures w14:val="none"/>
        </w:rPr>
        <w:t>, ai sensi dell’art. 50, comma 1, lett. b), del D.Lgs. n. 36/23 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3A57EB6C"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Dovendo individuare l’operatore economico specializzato nel settore, con la presente si richiede la presentazione di un’offerta per la fornitura</w:t>
      </w:r>
      <w:r w:rsidR="007A2F71">
        <w:rPr>
          <w:rFonts w:ascii="Times New Roman" w:eastAsia="Times New Roman" w:hAnsi="Times New Roman" w:cs="Times New Roman"/>
          <w:kern w:val="0"/>
          <w:sz w:val="24"/>
          <w:szCs w:val="24"/>
          <w:lang w:eastAsia="it-IT"/>
          <w14:ligatures w14:val="none"/>
        </w:rPr>
        <w:t>, l’</w:t>
      </w:r>
      <w:r w:rsidR="007A2F71">
        <w:rPr>
          <w:rFonts w:ascii="Times New Roman" w:eastAsia="NSimSun" w:hAnsi="Times New Roman" w:cs="Times New Roman"/>
          <w:kern w:val="0"/>
          <w:lang w:eastAsia="zh-CN"/>
        </w:rPr>
        <w:t xml:space="preserve">installazione e la </w:t>
      </w:r>
      <w:proofErr w:type="gramStart"/>
      <w:r w:rsidR="007A2F71">
        <w:rPr>
          <w:rFonts w:ascii="Times New Roman" w:eastAsia="NSimSun" w:hAnsi="Times New Roman" w:cs="Times New Roman"/>
          <w:kern w:val="0"/>
          <w:lang w:eastAsia="zh-CN"/>
        </w:rPr>
        <w:t xml:space="preserve">gestione </w:t>
      </w:r>
      <w:r w:rsidR="007A2F71" w:rsidRPr="008E6C6C">
        <w:rPr>
          <w:rFonts w:ascii="Times New Roman" w:eastAsia="NSimSun" w:hAnsi="Times New Roman" w:cs="Times New Roman"/>
          <w:kern w:val="0"/>
          <w:lang w:eastAsia="zh-CN"/>
        </w:rPr>
        <w:t xml:space="preserve"> </w:t>
      </w:r>
      <w:r w:rsidR="007A2F71">
        <w:rPr>
          <w:rFonts w:ascii="Times New Roman" w:eastAsia="NSimSun" w:hAnsi="Times New Roman" w:cs="Times New Roman"/>
          <w:kern w:val="0"/>
          <w:lang w:eastAsia="zh-CN"/>
        </w:rPr>
        <w:t>dell’attività</w:t>
      </w:r>
      <w:proofErr w:type="gramEnd"/>
      <w:r w:rsidR="007A2F71">
        <w:rPr>
          <w:rFonts w:ascii="Times New Roman" w:eastAsia="NSimSun" w:hAnsi="Times New Roman" w:cs="Times New Roman"/>
          <w:kern w:val="0"/>
          <w:lang w:eastAsia="zh-CN"/>
        </w:rPr>
        <w:t xml:space="preserve"> di una pista su ghiaccio</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 xml:space="preserve">,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w:t>
      </w:r>
    </w:p>
    <w:p w14:paraId="1D1A023F"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722DC9">
      <w:pPr>
        <w:keepNext/>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07DC5B1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Sono comunque esclusi dalla partecipazione alla presente procedura gli operatori economici che abbiano affidato incarichi in violazione dell’art. 53, comma 16-ter, del D.Lgs. n. 165/2001.</w:t>
      </w:r>
    </w:p>
    <w:p w14:paraId="2410696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4A823A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alle procedure di scelta del contraente svolte telematicamente è aperta, previa identificazione, a tutti gli operatori economici interessati,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14EE6BA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204A52">
        <w:rPr>
          <w:rFonts w:ascii="Times New Roman" w:eastAsia="Times New Roman" w:hAnsi="Times New Roman" w:cs="Times New Roman"/>
          <w:b/>
          <w:kern w:val="0"/>
          <w:sz w:val="24"/>
          <w:szCs w:val="24"/>
          <w:u w:val="thick"/>
          <w:lang w:eastAsia="it-IT"/>
          <w14:ligatures w14:val="none"/>
        </w:rPr>
        <w:t>1</w:t>
      </w:r>
      <w:r w:rsidR="00FD0639">
        <w:rPr>
          <w:rFonts w:ascii="Times New Roman" w:eastAsia="Times New Roman" w:hAnsi="Times New Roman" w:cs="Times New Roman"/>
          <w:b/>
          <w:kern w:val="0"/>
          <w:sz w:val="24"/>
          <w:szCs w:val="24"/>
          <w:u w:val="thick"/>
          <w:lang w:eastAsia="it-IT"/>
          <w14:ligatures w14:val="none"/>
        </w:rPr>
        <w:t>6</w:t>
      </w:r>
      <w:r w:rsidRPr="00722DC9">
        <w:rPr>
          <w:rFonts w:ascii="Times New Roman" w:eastAsia="Times New Roman" w:hAnsi="Times New Roman" w:cs="Times New Roman"/>
          <w:b/>
          <w:kern w:val="0"/>
          <w:sz w:val="24"/>
          <w:szCs w:val="24"/>
          <w:u w:val="thick"/>
          <w:lang w:eastAsia="it-IT"/>
          <w14:ligatures w14:val="none"/>
        </w:rPr>
        <w:t xml:space="preserve"> del giorno </w:t>
      </w:r>
      <w:r w:rsidR="00A23261">
        <w:rPr>
          <w:rFonts w:ascii="Times New Roman" w:eastAsia="Times New Roman" w:hAnsi="Times New Roman" w:cs="Times New Roman"/>
          <w:b/>
          <w:kern w:val="0"/>
          <w:sz w:val="24"/>
          <w:szCs w:val="24"/>
          <w:u w:val="thick"/>
          <w:lang w:eastAsia="it-IT"/>
          <w14:ligatures w14:val="none"/>
        </w:rPr>
        <w:t>13</w:t>
      </w:r>
      <w:r w:rsidR="00204A52">
        <w:rPr>
          <w:rFonts w:ascii="Times New Roman" w:eastAsia="Times New Roman" w:hAnsi="Times New Roman" w:cs="Times New Roman"/>
          <w:b/>
          <w:kern w:val="0"/>
          <w:sz w:val="24"/>
          <w:szCs w:val="24"/>
          <w:u w:val="thick"/>
          <w:lang w:eastAsia="it-IT"/>
          <w14:ligatures w14:val="none"/>
        </w:rPr>
        <w:t>/12/2023</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 xml:space="preserve">il </w:t>
      </w:r>
      <w:proofErr w:type="spellStart"/>
      <w:r w:rsidRPr="00722DC9">
        <w:rPr>
          <w:rFonts w:ascii="Times New Roman" w:eastAsia="SimSun" w:hAnsi="Times New Roman" w:cs="Times New Roman"/>
          <w:color w:val="00000A"/>
          <w:kern w:val="0"/>
          <w:sz w:val="24"/>
          <w:szCs w:val="24"/>
          <w:lang w:eastAsia="zh-CN" w:bidi="hi-IN"/>
          <w14:ligatures w14:val="none"/>
        </w:rPr>
        <w:t>form</w:t>
      </w:r>
      <w:proofErr w:type="spellEnd"/>
      <w:r w:rsidRPr="00722DC9">
        <w:rPr>
          <w:rFonts w:ascii="Times New Roman" w:eastAsia="SimSun" w:hAnsi="Times New Roman" w:cs="Times New Roman"/>
          <w:color w:val="00000A"/>
          <w:kern w:val="0"/>
          <w:sz w:val="24"/>
          <w:szCs w:val="24"/>
          <w:lang w:eastAsia="zh-CN" w:bidi="hi-IN"/>
          <w14:ligatures w14:val="none"/>
        </w:rPr>
        <w:t xml:space="preserve">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 xml:space="preserve">in modalità digitale secondo le indicazioni di cui al punto 4.4.1 delle Linee Guida ANAC n. </w:t>
      </w:r>
      <w:proofErr w:type="gramStart"/>
      <w:r w:rsidRPr="00722DC9">
        <w:rPr>
          <w:rFonts w:ascii="Times New Roman" w:eastAsia="Times New Roman" w:hAnsi="Times New Roman" w:cs="Times New Roman"/>
          <w:bCs/>
          <w:color w:val="000000"/>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w:t>
      </w:r>
      <w:proofErr w:type="gramEnd"/>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21E2E13" w14:textId="2A414C65" w:rsidR="0071263E" w:rsidRDefault="00722DC9" w:rsidP="0071263E">
      <w:pPr>
        <w:pStyle w:val="Textbody"/>
        <w:spacing w:after="0"/>
        <w:jc w:val="both"/>
      </w:pPr>
      <w:r w:rsidRPr="005B56E9">
        <w:rPr>
          <w:rFonts w:eastAsia="Times New Roman"/>
          <w:kern w:val="0"/>
          <w:lang w:eastAsia="it-IT"/>
        </w:rPr>
        <w:t>L’incarico relativo alla presente procedura di affidamento è relativo alla fornitura</w:t>
      </w:r>
      <w:r w:rsidR="005361BA" w:rsidRPr="005B56E9">
        <w:rPr>
          <w:rFonts w:eastAsia="Times New Roman"/>
          <w:kern w:val="0"/>
          <w:lang w:eastAsia="it-IT"/>
        </w:rPr>
        <w:t xml:space="preserve"> e all’installazione</w:t>
      </w:r>
      <w:r w:rsidR="005B56E9" w:rsidRPr="005B56E9">
        <w:rPr>
          <w:rFonts w:eastAsia="Times New Roman"/>
          <w:kern w:val="0"/>
          <w:lang w:eastAsia="it-IT"/>
        </w:rPr>
        <w:t xml:space="preserve"> e</w:t>
      </w:r>
      <w:r w:rsidR="005361BA" w:rsidRPr="005B56E9">
        <w:rPr>
          <w:rFonts w:eastAsia="Times New Roman"/>
          <w:kern w:val="0"/>
          <w:lang w:eastAsia="it-IT"/>
        </w:rPr>
        <w:t xml:space="preserve"> alla gestione </w:t>
      </w:r>
      <w:r w:rsidRPr="005B56E9">
        <w:rPr>
          <w:rFonts w:eastAsia="Times New Roman"/>
          <w:kern w:val="0"/>
          <w:lang w:eastAsia="it-IT"/>
        </w:rPr>
        <w:t>di un</w:t>
      </w:r>
      <w:r w:rsidR="005361BA" w:rsidRPr="005B56E9">
        <w:rPr>
          <w:rFonts w:eastAsia="Times New Roman"/>
          <w:kern w:val="0"/>
          <w:lang w:eastAsia="it-IT"/>
        </w:rPr>
        <w:t>a pista di pattinaggio</w:t>
      </w:r>
      <w:r w:rsidR="005B56E9" w:rsidRPr="005B56E9">
        <w:rPr>
          <w:rFonts w:eastAsia="Times New Roman"/>
          <w:kern w:val="0"/>
          <w:lang w:eastAsia="it-IT"/>
        </w:rPr>
        <w:t xml:space="preserve"> e di casine in legno stile Trentino</w:t>
      </w:r>
      <w:r w:rsidRPr="005B56E9">
        <w:rPr>
          <w:rFonts w:eastAsia="Times New Roman"/>
          <w:kern w:val="0"/>
          <w:lang w:eastAsia="it-IT"/>
        </w:rPr>
        <w:t xml:space="preserve">, </w:t>
      </w:r>
      <w:r w:rsidR="0071263E" w:rsidRPr="005B56E9">
        <w:rPr>
          <w:rFonts w:eastAsia="Times New Roman"/>
          <w:kern w:val="0"/>
          <w:lang w:eastAsia="it-IT"/>
        </w:rPr>
        <w:t xml:space="preserve">come di </w:t>
      </w:r>
      <w:r w:rsidR="0071263E" w:rsidRPr="005B56E9">
        <w:t>seguito elencato:</w:t>
      </w:r>
    </w:p>
    <w:p w14:paraId="03141F20" w14:textId="77777777" w:rsidR="000F56C9" w:rsidRPr="005B56E9" w:rsidRDefault="000F56C9" w:rsidP="0071263E">
      <w:pPr>
        <w:pStyle w:val="Textbody"/>
        <w:spacing w:after="0"/>
        <w:jc w:val="both"/>
      </w:pPr>
    </w:p>
    <w:p w14:paraId="6570F531" w14:textId="6F96C56E" w:rsidR="005B56E9" w:rsidRDefault="005B56E9" w:rsidP="005B56E9">
      <w:pPr>
        <w:pStyle w:val="Paragrafoelenco"/>
        <w:numPr>
          <w:ilvl w:val="0"/>
          <w:numId w:val="6"/>
        </w:numPr>
        <w:tabs>
          <w:tab w:val="left" w:pos="338"/>
        </w:tabs>
        <w:suppressAutoHyphens/>
        <w:spacing w:after="0" w:line="240" w:lineRule="auto"/>
        <w:ind w:left="567" w:hanging="425"/>
        <w:rPr>
          <w:rFonts w:ascii="Times New Roman" w:eastAsia="0" w:hAnsi="Times New Roman" w:cs="Times New Roman"/>
          <w:sz w:val="24"/>
          <w:szCs w:val="24"/>
          <w:lang w:eastAsia="hi-IN" w:bidi="hi-IN"/>
          <w14:ligatures w14:val="none"/>
        </w:rPr>
      </w:pPr>
      <w:r w:rsidRPr="005B56E9">
        <w:rPr>
          <w:rFonts w:ascii="Times New Roman" w:hAnsi="Times New Roman" w:cs="Times New Roman"/>
          <w:snapToGrid w:val="0"/>
          <w:color w:val="000000"/>
        </w:rPr>
        <w:t>Misura della pista Mt. 25x10 comprensiva di copertura di mt. 15 x 30 correlata di balaustre, pattini,</w:t>
      </w:r>
      <w:r w:rsidRPr="005B56E9">
        <w:rPr>
          <w:rFonts w:ascii="Times New Roman" w:eastAsia="0" w:hAnsi="Times New Roman" w:cs="Times New Roman"/>
          <w:sz w:val="24"/>
          <w:szCs w:val="24"/>
          <w:lang w:eastAsia="hi-IN" w:bidi="hi-IN"/>
          <w14:ligatures w14:val="none"/>
        </w:rPr>
        <w:t xml:space="preserve"> balaustre, pattini, macchina richiama persone, illuminazione e motore</w:t>
      </w:r>
      <w:r>
        <w:rPr>
          <w:rFonts w:ascii="Times New Roman" w:eastAsia="0" w:hAnsi="Times New Roman" w:cs="Times New Roman"/>
          <w:sz w:val="24"/>
          <w:szCs w:val="24"/>
          <w:lang w:eastAsia="hi-IN" w:bidi="hi-IN"/>
          <w14:ligatures w14:val="none"/>
        </w:rPr>
        <w:t>;</w:t>
      </w:r>
    </w:p>
    <w:p w14:paraId="3C22A018" w14:textId="77777777" w:rsidR="005B56E9" w:rsidRPr="005B56E9" w:rsidRDefault="005B56E9" w:rsidP="005B56E9">
      <w:pPr>
        <w:pStyle w:val="Paragrafoelenco"/>
        <w:tabs>
          <w:tab w:val="left" w:pos="338"/>
        </w:tabs>
        <w:suppressAutoHyphens/>
        <w:spacing w:after="0" w:line="240" w:lineRule="auto"/>
        <w:ind w:left="567"/>
        <w:rPr>
          <w:rFonts w:ascii="Times New Roman" w:eastAsia="0" w:hAnsi="Times New Roman" w:cs="Times New Roman"/>
          <w:sz w:val="24"/>
          <w:szCs w:val="24"/>
          <w:lang w:eastAsia="hi-IN" w:bidi="hi-IN"/>
          <w14:ligatures w14:val="none"/>
        </w:rPr>
      </w:pPr>
    </w:p>
    <w:p w14:paraId="3D85472B" w14:textId="6769DC49" w:rsidR="005B56E9" w:rsidRPr="005B56E9" w:rsidRDefault="005B56E9" w:rsidP="005B56E9">
      <w:pPr>
        <w:numPr>
          <w:ilvl w:val="0"/>
          <w:numId w:val="6"/>
        </w:numPr>
        <w:spacing w:after="120" w:line="240" w:lineRule="auto"/>
        <w:ind w:left="567" w:hanging="425"/>
        <w:jc w:val="both"/>
        <w:rPr>
          <w:rFonts w:ascii="Times New Roman" w:hAnsi="Times New Roman" w:cs="Times New Roman"/>
          <w:snapToGrid w:val="0"/>
          <w:color w:val="000000"/>
        </w:rPr>
      </w:pPr>
      <w:r w:rsidRPr="005B56E9">
        <w:rPr>
          <w:rFonts w:ascii="Times New Roman" w:hAnsi="Times New Roman" w:cs="Times New Roman"/>
          <w:snapToGrid w:val="0"/>
          <w:color w:val="000000"/>
        </w:rPr>
        <w:t xml:space="preserve">N. 5 casine di legno per allestimento di un piccolo mercato natalizio per la somministrazione e vendita di prodotti tipici del Natale, di cui n. 2 destinate ad aziende individuate dal Comune, mentre le altre n. 3 casette </w:t>
      </w:r>
      <w:r>
        <w:rPr>
          <w:rFonts w:ascii="Times New Roman" w:hAnsi="Times New Roman" w:cs="Times New Roman"/>
          <w:snapToGrid w:val="0"/>
          <w:color w:val="000000"/>
        </w:rPr>
        <w:t xml:space="preserve">gestite </w:t>
      </w:r>
      <w:r w:rsidRPr="005B56E9">
        <w:rPr>
          <w:rFonts w:ascii="Times New Roman" w:hAnsi="Times New Roman" w:cs="Times New Roman"/>
          <w:snapToGrid w:val="0"/>
          <w:color w:val="000000"/>
        </w:rPr>
        <w:t>con idonee aziende</w:t>
      </w:r>
      <w:r>
        <w:rPr>
          <w:rFonts w:ascii="Times New Roman" w:hAnsi="Times New Roman" w:cs="Times New Roman"/>
          <w:snapToGrid w:val="0"/>
          <w:color w:val="000000"/>
        </w:rPr>
        <w:t xml:space="preserve"> dalla Ditta</w:t>
      </w:r>
      <w:r w:rsidRPr="005B56E9">
        <w:rPr>
          <w:rFonts w:ascii="Times New Roman" w:hAnsi="Times New Roman" w:cs="Times New Roman"/>
          <w:snapToGrid w:val="0"/>
          <w:color w:val="000000"/>
        </w:rPr>
        <w:t>;</w:t>
      </w:r>
    </w:p>
    <w:p w14:paraId="3D0809B9" w14:textId="7E4652FD" w:rsidR="005B56E9" w:rsidRPr="005B56E9" w:rsidRDefault="005B56E9" w:rsidP="005B56E9">
      <w:pPr>
        <w:numPr>
          <w:ilvl w:val="0"/>
          <w:numId w:val="6"/>
        </w:numPr>
        <w:spacing w:after="120" w:line="240" w:lineRule="auto"/>
        <w:ind w:left="567" w:hanging="425"/>
        <w:jc w:val="both"/>
        <w:rPr>
          <w:rFonts w:ascii="Times New Roman" w:hAnsi="Times New Roman" w:cs="Times New Roman"/>
          <w:snapToGrid w:val="0"/>
          <w:color w:val="000000"/>
        </w:rPr>
      </w:pPr>
      <w:r w:rsidRPr="005B56E9">
        <w:rPr>
          <w:rFonts w:ascii="Times New Roman" w:hAnsi="Times New Roman" w:cs="Times New Roman"/>
          <w:snapToGrid w:val="0"/>
          <w:color w:val="000000"/>
        </w:rPr>
        <w:t>Un gazebo di mt. 5 x 5 di colore rosso allestito in stile natalizio con arredi che dovrà svolgere la funzione della Casa di Babbo Natale</w:t>
      </w:r>
      <w:r>
        <w:rPr>
          <w:rFonts w:ascii="Times New Roman" w:hAnsi="Times New Roman" w:cs="Times New Roman"/>
          <w:snapToGrid w:val="0"/>
          <w:color w:val="000000"/>
        </w:rPr>
        <w:t xml:space="preserve"> con</w:t>
      </w:r>
      <w:r w:rsidRPr="005B56E9">
        <w:rPr>
          <w:rFonts w:ascii="Times New Roman" w:hAnsi="Times New Roman" w:cs="Times New Roman"/>
          <w:snapToGrid w:val="0"/>
          <w:color w:val="000000"/>
        </w:rPr>
        <w:t xml:space="preserve"> personale </w:t>
      </w:r>
      <w:r>
        <w:rPr>
          <w:rFonts w:ascii="Times New Roman" w:hAnsi="Times New Roman" w:cs="Times New Roman"/>
          <w:snapToGrid w:val="0"/>
          <w:color w:val="000000"/>
        </w:rPr>
        <w:t>fornito dall’Amministrazione;</w:t>
      </w:r>
    </w:p>
    <w:p w14:paraId="7869D485" w14:textId="047945D6" w:rsidR="005B56E9" w:rsidRPr="005B56E9" w:rsidRDefault="005B56E9" w:rsidP="005B56E9">
      <w:pPr>
        <w:numPr>
          <w:ilvl w:val="0"/>
          <w:numId w:val="6"/>
        </w:numPr>
        <w:spacing w:after="120" w:line="240" w:lineRule="auto"/>
        <w:ind w:left="567" w:hanging="425"/>
        <w:jc w:val="both"/>
        <w:rPr>
          <w:rFonts w:ascii="Times New Roman" w:hAnsi="Times New Roman" w:cs="Times New Roman"/>
          <w:snapToGrid w:val="0"/>
          <w:color w:val="000000"/>
        </w:rPr>
      </w:pPr>
      <w:r w:rsidRPr="005B56E9">
        <w:rPr>
          <w:rFonts w:ascii="Times New Roman" w:hAnsi="Times New Roman" w:cs="Times New Roman"/>
          <w:snapToGrid w:val="0"/>
          <w:color w:val="000000"/>
        </w:rPr>
        <w:t xml:space="preserve">N. 100 biglietti omaggio </w:t>
      </w:r>
      <w:r>
        <w:rPr>
          <w:rFonts w:ascii="Times New Roman" w:hAnsi="Times New Roman" w:cs="Times New Roman"/>
          <w:snapToGrid w:val="0"/>
          <w:color w:val="000000"/>
        </w:rPr>
        <w:t>di noleggio pattini da consegnare a</w:t>
      </w:r>
      <w:r w:rsidRPr="005B56E9">
        <w:rPr>
          <w:rFonts w:ascii="Times New Roman" w:hAnsi="Times New Roman" w:cs="Times New Roman"/>
          <w:snapToGrid w:val="0"/>
          <w:color w:val="000000"/>
        </w:rPr>
        <w:t xml:space="preserve">l Comune </w:t>
      </w:r>
      <w:r>
        <w:rPr>
          <w:rFonts w:ascii="Times New Roman" w:hAnsi="Times New Roman" w:cs="Times New Roman"/>
          <w:snapToGrid w:val="0"/>
          <w:color w:val="000000"/>
        </w:rPr>
        <w:t>per utenti indigenti;</w:t>
      </w:r>
      <w:r w:rsidRPr="005B56E9">
        <w:rPr>
          <w:rFonts w:ascii="Times New Roman" w:hAnsi="Times New Roman" w:cs="Times New Roman"/>
          <w:snapToGrid w:val="0"/>
          <w:color w:val="000000"/>
        </w:rPr>
        <w:t xml:space="preserve">   </w:t>
      </w:r>
    </w:p>
    <w:p w14:paraId="6CF95347" w14:textId="77777777" w:rsidR="00AF750C" w:rsidRDefault="005B56E9" w:rsidP="00AF750C">
      <w:pPr>
        <w:numPr>
          <w:ilvl w:val="0"/>
          <w:numId w:val="6"/>
        </w:numPr>
        <w:spacing w:after="120" w:line="240" w:lineRule="auto"/>
        <w:ind w:left="567" w:hanging="425"/>
        <w:jc w:val="both"/>
        <w:rPr>
          <w:rFonts w:ascii="Times New Roman" w:hAnsi="Times New Roman" w:cs="Times New Roman"/>
          <w:snapToGrid w:val="0"/>
          <w:color w:val="000000"/>
        </w:rPr>
      </w:pPr>
      <w:r w:rsidRPr="005B56E9">
        <w:rPr>
          <w:rFonts w:ascii="Times New Roman" w:hAnsi="Times New Roman" w:cs="Times New Roman"/>
          <w:snapToGrid w:val="0"/>
          <w:color w:val="000000"/>
        </w:rPr>
        <w:t xml:space="preserve">Collaudo e certificazioni relative all’ impianto di cui sopra: i lavori di montaggio saranno preceduti dal posizionamento delle attrezzature in Piazza Matteotti; </w:t>
      </w:r>
    </w:p>
    <w:p w14:paraId="36A52835" w14:textId="02400480" w:rsidR="005B56E9" w:rsidRPr="00AF750C" w:rsidRDefault="005B56E9" w:rsidP="00AF750C">
      <w:pPr>
        <w:numPr>
          <w:ilvl w:val="0"/>
          <w:numId w:val="6"/>
        </w:numPr>
        <w:spacing w:after="120" w:line="240" w:lineRule="auto"/>
        <w:ind w:left="567" w:hanging="425"/>
        <w:jc w:val="both"/>
        <w:rPr>
          <w:rFonts w:ascii="Times New Roman" w:hAnsi="Times New Roman" w:cs="Times New Roman"/>
          <w:snapToGrid w:val="0"/>
          <w:color w:val="000000"/>
        </w:rPr>
      </w:pPr>
      <w:r w:rsidRPr="00AF750C">
        <w:rPr>
          <w:rFonts w:ascii="Times New Roman" w:eastAsia="0" w:hAnsi="Times New Roman" w:cs="Times New Roman"/>
          <w:sz w:val="24"/>
          <w:szCs w:val="24"/>
          <w:lang w:eastAsia="hi-IN" w:bidi="hi-IN"/>
          <w14:ligatures w14:val="none"/>
        </w:rPr>
        <w:t>Smontaggio pista in circa 8 giorni;</w:t>
      </w:r>
    </w:p>
    <w:p w14:paraId="4765ACC6" w14:textId="6CFEAB64" w:rsidR="0071263E" w:rsidRDefault="005B56E9" w:rsidP="00AF750C">
      <w:pPr>
        <w:numPr>
          <w:ilvl w:val="0"/>
          <w:numId w:val="6"/>
        </w:numPr>
        <w:tabs>
          <w:tab w:val="left" w:pos="338"/>
        </w:tabs>
        <w:suppressAutoHyphens/>
        <w:spacing w:after="0" w:line="240" w:lineRule="auto"/>
        <w:ind w:left="0" w:firstLine="0"/>
        <w:rPr>
          <w:rFonts w:ascii="Times New Roman" w:eastAsia="0" w:hAnsi="Times New Roman" w:cs="Times New Roman"/>
          <w:sz w:val="24"/>
          <w:szCs w:val="24"/>
          <w:lang w:eastAsia="hi-IN" w:bidi="hi-IN"/>
          <w14:ligatures w14:val="none"/>
        </w:rPr>
      </w:pPr>
      <w:r>
        <w:rPr>
          <w:rFonts w:ascii="Times New Roman" w:eastAsia="0" w:hAnsi="Times New Roman" w:cs="Times New Roman"/>
          <w:sz w:val="24"/>
          <w:szCs w:val="24"/>
          <w:lang w:eastAsia="hi-IN" w:bidi="hi-IN"/>
          <w14:ligatures w14:val="none"/>
        </w:rPr>
        <w:t xml:space="preserve">     </w:t>
      </w:r>
      <w:r w:rsidRPr="0071263E">
        <w:rPr>
          <w:rFonts w:ascii="Times New Roman" w:eastAsia="0" w:hAnsi="Times New Roman" w:cs="Times New Roman"/>
          <w:sz w:val="24"/>
          <w:szCs w:val="24"/>
          <w:lang w:eastAsia="hi-IN" w:bidi="hi-IN"/>
          <w14:ligatures w14:val="none"/>
        </w:rPr>
        <w:t>Trasporto di tutto il materiale;</w:t>
      </w:r>
    </w:p>
    <w:p w14:paraId="723610FE" w14:textId="77777777" w:rsidR="00AF750C" w:rsidRDefault="00AF750C" w:rsidP="00AF750C">
      <w:pPr>
        <w:tabs>
          <w:tab w:val="left" w:pos="338"/>
        </w:tabs>
        <w:suppressAutoHyphens/>
        <w:spacing w:after="0" w:line="240" w:lineRule="auto"/>
        <w:rPr>
          <w:rFonts w:ascii="Times New Roman" w:eastAsia="0" w:hAnsi="Times New Roman" w:cs="Times New Roman"/>
          <w:sz w:val="24"/>
          <w:szCs w:val="24"/>
          <w:lang w:eastAsia="hi-IN" w:bidi="hi-IN"/>
          <w14:ligatures w14:val="none"/>
        </w:rPr>
      </w:pPr>
    </w:p>
    <w:p w14:paraId="3ED4872D" w14:textId="70EAE2EC" w:rsidR="00AF750C" w:rsidRPr="00AF750C" w:rsidRDefault="00AF750C" w:rsidP="00AF750C">
      <w:pPr>
        <w:spacing w:after="120" w:line="240" w:lineRule="auto"/>
        <w:jc w:val="both"/>
        <w:rPr>
          <w:rFonts w:ascii="Times New Roman" w:hAnsi="Times New Roman" w:cs="Times New Roman"/>
          <w:snapToGrid w:val="0"/>
          <w:color w:val="000000"/>
          <w:sz w:val="24"/>
          <w:szCs w:val="24"/>
        </w:rPr>
      </w:pPr>
      <w:r w:rsidRPr="00AF750C">
        <w:rPr>
          <w:rFonts w:ascii="Times New Roman" w:hAnsi="Times New Roman" w:cs="Times New Roman"/>
          <w:snapToGrid w:val="0"/>
          <w:color w:val="000000"/>
          <w:sz w:val="24"/>
          <w:szCs w:val="24"/>
        </w:rPr>
        <w:lastRenderedPageBreak/>
        <w:t>L’</w:t>
      </w:r>
      <w:r>
        <w:rPr>
          <w:rFonts w:ascii="Times New Roman" w:hAnsi="Times New Roman" w:cs="Times New Roman"/>
          <w:snapToGrid w:val="0"/>
          <w:color w:val="000000"/>
          <w:sz w:val="24"/>
          <w:szCs w:val="24"/>
        </w:rPr>
        <w:t>A</w:t>
      </w:r>
      <w:r w:rsidRPr="00AF750C">
        <w:rPr>
          <w:rFonts w:ascii="Times New Roman" w:hAnsi="Times New Roman" w:cs="Times New Roman"/>
          <w:snapToGrid w:val="0"/>
          <w:color w:val="000000"/>
          <w:sz w:val="24"/>
          <w:szCs w:val="24"/>
        </w:rPr>
        <w:t>mministrazione comunale di Porto Azzurro</w:t>
      </w:r>
      <w:r>
        <w:rPr>
          <w:rFonts w:ascii="Times New Roman" w:hAnsi="Times New Roman" w:cs="Times New Roman"/>
          <w:snapToGrid w:val="0"/>
          <w:color w:val="000000"/>
          <w:sz w:val="24"/>
          <w:szCs w:val="24"/>
        </w:rPr>
        <w:t xml:space="preserve"> provvederà a fornire l’</w:t>
      </w:r>
      <w:r w:rsidRPr="00AF750C">
        <w:rPr>
          <w:rFonts w:ascii="Times New Roman" w:hAnsi="Times New Roman" w:cs="Times New Roman"/>
          <w:snapToGrid w:val="0"/>
          <w:color w:val="000000"/>
          <w:sz w:val="24"/>
          <w:szCs w:val="24"/>
        </w:rPr>
        <w:t>energia elettrica (60KW)</w:t>
      </w:r>
      <w:r>
        <w:rPr>
          <w:rFonts w:ascii="Times New Roman" w:hAnsi="Times New Roman" w:cs="Times New Roman"/>
          <w:snapToGrid w:val="0"/>
          <w:color w:val="000000"/>
          <w:sz w:val="24"/>
          <w:szCs w:val="24"/>
        </w:rPr>
        <w:t>, l’</w:t>
      </w:r>
      <w:r w:rsidRPr="00AF750C">
        <w:rPr>
          <w:rFonts w:ascii="Times New Roman" w:hAnsi="Times New Roman" w:cs="Times New Roman"/>
          <w:snapToGrid w:val="0"/>
          <w:color w:val="000000"/>
          <w:sz w:val="24"/>
          <w:szCs w:val="24"/>
        </w:rPr>
        <w:t xml:space="preserve">acqua, </w:t>
      </w:r>
      <w:r>
        <w:rPr>
          <w:rFonts w:ascii="Times New Roman" w:hAnsi="Times New Roman" w:cs="Times New Roman"/>
          <w:snapToGrid w:val="0"/>
          <w:color w:val="000000"/>
          <w:sz w:val="24"/>
          <w:szCs w:val="24"/>
        </w:rPr>
        <w:t xml:space="preserve">il </w:t>
      </w:r>
      <w:r w:rsidRPr="00AF750C">
        <w:rPr>
          <w:rFonts w:ascii="Times New Roman" w:hAnsi="Times New Roman" w:cs="Times New Roman"/>
          <w:snapToGrid w:val="0"/>
          <w:color w:val="000000"/>
          <w:sz w:val="24"/>
          <w:szCs w:val="24"/>
        </w:rPr>
        <w:t>suolo pubblico</w:t>
      </w:r>
      <w:r>
        <w:rPr>
          <w:rFonts w:ascii="Times New Roman" w:hAnsi="Times New Roman" w:cs="Times New Roman"/>
          <w:snapToGrid w:val="0"/>
          <w:color w:val="000000"/>
          <w:sz w:val="24"/>
          <w:szCs w:val="24"/>
        </w:rPr>
        <w:t xml:space="preserve"> e </w:t>
      </w:r>
      <w:proofErr w:type="gramStart"/>
      <w:r>
        <w:rPr>
          <w:rFonts w:ascii="Times New Roman" w:hAnsi="Times New Roman" w:cs="Times New Roman"/>
          <w:snapToGrid w:val="0"/>
          <w:color w:val="000000"/>
          <w:sz w:val="24"/>
          <w:szCs w:val="24"/>
        </w:rPr>
        <w:t xml:space="preserve">la </w:t>
      </w:r>
      <w:r w:rsidRPr="00AF750C">
        <w:rPr>
          <w:rFonts w:ascii="Times New Roman" w:hAnsi="Times New Roman" w:cs="Times New Roman"/>
          <w:snapToGrid w:val="0"/>
          <w:color w:val="000000"/>
          <w:sz w:val="24"/>
          <w:szCs w:val="24"/>
        </w:rPr>
        <w:t xml:space="preserve"> nettezza</w:t>
      </w:r>
      <w:proofErr w:type="gramEnd"/>
      <w:r w:rsidRPr="00AF750C">
        <w:rPr>
          <w:rFonts w:ascii="Times New Roman" w:hAnsi="Times New Roman" w:cs="Times New Roman"/>
          <w:snapToGrid w:val="0"/>
          <w:color w:val="000000"/>
          <w:sz w:val="24"/>
          <w:szCs w:val="24"/>
        </w:rPr>
        <w:t xml:space="preserve"> urbana.</w:t>
      </w:r>
    </w:p>
    <w:p w14:paraId="0B98EA85" w14:textId="26125044" w:rsidR="00722DC9" w:rsidRPr="00722DC9" w:rsidRDefault="00722DC9" w:rsidP="0071263E">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L’importo totale oggetto del presente affidamento, da porre a base d’asta, è stato calcolato in </w:t>
      </w:r>
      <w:r w:rsidRPr="00722DC9">
        <w:rPr>
          <w:rFonts w:ascii="Times New Roman" w:eastAsia="Times New Roman" w:hAnsi="Times New Roman" w:cs="Times New Roman"/>
          <w:b/>
          <w:kern w:val="0"/>
          <w:sz w:val="24"/>
          <w:szCs w:val="24"/>
          <w:lang w:eastAsia="it-IT"/>
          <w14:ligatures w14:val="none"/>
        </w:rPr>
        <w:t xml:space="preserve">Euro </w:t>
      </w:r>
      <w:r w:rsidR="003A0486">
        <w:rPr>
          <w:rFonts w:ascii="Times New Roman" w:eastAsia="Times New Roman" w:hAnsi="Times New Roman" w:cs="Times New Roman"/>
          <w:b/>
          <w:kern w:val="0"/>
          <w:sz w:val="24"/>
          <w:szCs w:val="24"/>
          <w:lang w:eastAsia="it-IT"/>
          <w14:ligatures w14:val="none"/>
        </w:rPr>
        <w:t>1</w:t>
      </w:r>
      <w:r w:rsidR="005B56E9">
        <w:rPr>
          <w:rFonts w:ascii="Times New Roman" w:eastAsia="Times New Roman" w:hAnsi="Times New Roman" w:cs="Times New Roman"/>
          <w:b/>
          <w:kern w:val="0"/>
          <w:sz w:val="24"/>
          <w:szCs w:val="24"/>
          <w:lang w:eastAsia="it-IT"/>
          <w14:ligatures w14:val="none"/>
        </w:rPr>
        <w:t>8</w:t>
      </w:r>
      <w:r w:rsidR="003A0486">
        <w:rPr>
          <w:rFonts w:ascii="Times New Roman" w:eastAsia="Times New Roman" w:hAnsi="Times New Roman" w:cs="Times New Roman"/>
          <w:b/>
          <w:kern w:val="0"/>
          <w:sz w:val="24"/>
          <w:szCs w:val="24"/>
          <w:lang w:eastAsia="it-IT"/>
          <w14:ligatures w14:val="none"/>
        </w:rPr>
        <w:t>.500,00</w:t>
      </w:r>
      <w:r w:rsidR="0071263E" w:rsidRPr="0071263E">
        <w:rPr>
          <w:rFonts w:ascii="Times New Roman" w:hAnsi="Times New Roman" w:cs="Times New Roman"/>
          <w:color w:val="0F0F0F"/>
          <w:sz w:val="24"/>
          <w:szCs w:val="24"/>
        </w:rPr>
        <w:t xml:space="preserve"> </w:t>
      </w:r>
      <w:r w:rsidRPr="00722DC9">
        <w:rPr>
          <w:rFonts w:ascii="Times New Roman" w:eastAsia="Times New Roman" w:hAnsi="Times New Roman" w:cs="Times New Roman"/>
          <w:kern w:val="0"/>
          <w:sz w:val="24"/>
          <w:szCs w:val="24"/>
          <w:lang w:eastAsia="it-IT"/>
          <w14:ligatures w14:val="none"/>
        </w:rPr>
        <w:t>escluso IVA, da pagarsi con le modalità indicate nel seguente articolo.</w:t>
      </w:r>
    </w:p>
    <w:p w14:paraId="0469A52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5"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627C130E" w14:textId="77777777"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Il Responsabile 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9FD6A04"/>
    <w:multiLevelType w:val="hybridMultilevel"/>
    <w:tmpl w:val="187CC89A"/>
    <w:lvl w:ilvl="0" w:tplc="7E363C48">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9B575F6"/>
    <w:multiLevelType w:val="hybridMultilevel"/>
    <w:tmpl w:val="701C76C8"/>
    <w:lvl w:ilvl="0" w:tplc="5F6C264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CE558C"/>
    <w:multiLevelType w:val="hybridMultilevel"/>
    <w:tmpl w:val="E33E8756"/>
    <w:lvl w:ilvl="0" w:tplc="699618C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5"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6"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6"/>
  </w:num>
  <w:num w:numId="2" w16cid:durableId="1528442928">
    <w:abstractNumId w:val="5"/>
    <w:lvlOverride w:ilvl="0"/>
    <w:lvlOverride w:ilvl="1">
      <w:startOverride w:val="1"/>
    </w:lvlOverride>
    <w:lvlOverride w:ilvl="2"/>
    <w:lvlOverride w:ilvl="3"/>
    <w:lvlOverride w:ilvl="4"/>
    <w:lvlOverride w:ilvl="5"/>
    <w:lvlOverride w:ilvl="6"/>
    <w:lvlOverride w:ilvl="7"/>
    <w:lvlOverride w:ilvl="8"/>
  </w:num>
  <w:num w:numId="3" w16cid:durableId="340396570">
    <w:abstractNumId w:val="4"/>
  </w:num>
  <w:num w:numId="4" w16cid:durableId="1589923601">
    <w:abstractNumId w:val="7"/>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0"/>
  </w:num>
  <w:num w:numId="6" w16cid:durableId="1566603405">
    <w:abstractNumId w:val="3"/>
  </w:num>
  <w:num w:numId="7" w16cid:durableId="886717140">
    <w:abstractNumId w:val="2"/>
  </w:num>
  <w:num w:numId="8" w16cid:durableId="2073114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F56C9"/>
    <w:rsid w:val="00204A52"/>
    <w:rsid w:val="002824B4"/>
    <w:rsid w:val="00346002"/>
    <w:rsid w:val="003A0486"/>
    <w:rsid w:val="005361BA"/>
    <w:rsid w:val="005B56E9"/>
    <w:rsid w:val="00636240"/>
    <w:rsid w:val="0071263E"/>
    <w:rsid w:val="00722DC9"/>
    <w:rsid w:val="007A2F71"/>
    <w:rsid w:val="00806A23"/>
    <w:rsid w:val="00820A35"/>
    <w:rsid w:val="00A23261"/>
    <w:rsid w:val="00AF750C"/>
    <w:rsid w:val="00C81580"/>
    <w:rsid w:val="00D45751"/>
    <w:rsid w:val="00DE3D27"/>
    <w:rsid w:val="00F33235"/>
    <w:rsid w:val="00FD0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paragraph" w:customStyle="1" w:styleId="provoggetto">
    <w:name w:val="prov_oggetto"/>
    <w:basedOn w:val="Corpotesto"/>
    <w:qFormat/>
    <w:rsid w:val="007A2F71"/>
    <w:pPr>
      <w:spacing w:after="0" w:line="240" w:lineRule="auto"/>
    </w:pPr>
    <w:rPr>
      <w:rFonts w:ascii="Tahoma" w:eastAsia="NSimSun" w:hAnsi="Tahoma" w:cs="Times New Roman"/>
      <w:b/>
      <w:bCs/>
      <w:sz w:val="20"/>
      <w:szCs w:val="20"/>
      <w:lang w:eastAsia="zh-CN" w:bidi="hi-IN"/>
      <w14:ligatures w14:val="none"/>
    </w:rPr>
  </w:style>
  <w:style w:type="paragraph" w:styleId="Corpotesto">
    <w:name w:val="Body Text"/>
    <w:basedOn w:val="Normale"/>
    <w:link w:val="CorpotestoCarattere"/>
    <w:uiPriority w:val="99"/>
    <w:semiHidden/>
    <w:unhideWhenUsed/>
    <w:rsid w:val="007A2F71"/>
    <w:pPr>
      <w:spacing w:after="120"/>
    </w:pPr>
  </w:style>
  <w:style w:type="character" w:customStyle="1" w:styleId="CorpotestoCarattere">
    <w:name w:val="Corpo testo Carattere"/>
    <w:basedOn w:val="Carpredefinitoparagrafo"/>
    <w:link w:val="Corpotesto"/>
    <w:uiPriority w:val="99"/>
    <w:semiHidden/>
    <w:rsid w:val="007A2F71"/>
  </w:style>
  <w:style w:type="paragraph" w:styleId="Paragrafoelenco">
    <w:name w:val="List Paragraph"/>
    <w:basedOn w:val="Normale"/>
    <w:uiPriority w:val="34"/>
    <w:qFormat/>
    <w:rsid w:val="005B5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 w:id="127181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ortoazzurro@pcert.it%20@pec.comuneportoazzurro.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1696</Words>
  <Characters>9673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15</cp:revision>
  <dcterms:created xsi:type="dcterms:W3CDTF">2023-12-05T10:21:00Z</dcterms:created>
  <dcterms:modified xsi:type="dcterms:W3CDTF">2024-11-26T11:52:00Z</dcterms:modified>
</cp:coreProperties>
</file>