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6968" w14:textId="77777777" w:rsidR="006C2E14" w:rsidRDefault="00BE7A1C" w:rsidP="006C2E14">
      <w:pPr>
        <w:pStyle w:val="Titolo2"/>
        <w:rPr>
          <w:sz w:val="40"/>
        </w:rPr>
      </w:pPr>
      <w:r>
        <w:rPr>
          <w:noProof/>
          <w:sz w:val="40"/>
        </w:rPr>
        <w:object w:dxaOrig="1440" w:dyaOrig="1440" w14:anchorId="0350A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8" o:title=""/>
            <w10:wrap type="through"/>
          </v:shape>
          <o:OLEObject Type="Embed" ProgID="Word.Picture.8" ShapeID="_x0000_s1026" DrawAspect="Content" ObjectID="_1787398941" r:id="rId9"/>
        </w:object>
      </w:r>
      <w:r w:rsidR="006C2E14">
        <w:rPr>
          <w:sz w:val="40"/>
        </w:rPr>
        <w:t>COMUNE DI  PORTO AZZURRO</w:t>
      </w:r>
    </w:p>
    <w:p w14:paraId="204070A8" w14:textId="77777777" w:rsidR="006C2E14" w:rsidRDefault="006C2E14" w:rsidP="006C2E14">
      <w:pPr>
        <w:jc w:val="center"/>
        <w:rPr>
          <w:b/>
          <w:snapToGrid w:val="0"/>
          <w:sz w:val="28"/>
        </w:rPr>
      </w:pPr>
      <w:r>
        <w:rPr>
          <w:b/>
          <w:snapToGrid w:val="0"/>
          <w:sz w:val="28"/>
        </w:rPr>
        <w:t>PROVINCIA DI LIVORNO</w:t>
      </w:r>
    </w:p>
    <w:p w14:paraId="632EA782" w14:textId="77777777" w:rsidR="006C2E14" w:rsidRDefault="006C2E14" w:rsidP="006C2E14">
      <w:pPr>
        <w:jc w:val="center"/>
        <w:rPr>
          <w:b/>
          <w:snapToGrid w:val="0"/>
          <w:sz w:val="28"/>
        </w:rPr>
      </w:pPr>
      <w:r>
        <w:rPr>
          <w:b/>
          <w:snapToGrid w:val="0"/>
          <w:sz w:val="28"/>
        </w:rPr>
        <w:t>Area Amministrativa</w:t>
      </w:r>
    </w:p>
    <w:p w14:paraId="0FDD1533" w14:textId="77777777" w:rsidR="006C2E14" w:rsidRDefault="006C2E14" w:rsidP="006C2E14">
      <w:pPr>
        <w:jc w:val="center"/>
        <w:rPr>
          <w:snapToGrid w:val="0"/>
          <w:sz w:val="16"/>
        </w:rPr>
      </w:pPr>
      <w:r>
        <w:rPr>
          <w:snapToGrid w:val="0"/>
          <w:sz w:val="16"/>
        </w:rPr>
        <w:t xml:space="preserve">57036 Porto Azzurro  (LI)  - </w:t>
      </w:r>
      <w:r w:rsidR="007F34B9">
        <w:rPr>
          <w:snapToGrid w:val="0"/>
          <w:sz w:val="16"/>
        </w:rPr>
        <w:t xml:space="preserve">Lungomare Paride Adami già </w:t>
      </w:r>
      <w:r>
        <w:rPr>
          <w:snapToGrid w:val="0"/>
          <w:sz w:val="16"/>
        </w:rPr>
        <w:t>Banchina IV Novembre,19</w:t>
      </w:r>
    </w:p>
    <w:p w14:paraId="2F82F961" w14:textId="77777777" w:rsidR="006C2E14" w:rsidRDefault="006C2E14" w:rsidP="006C2E14">
      <w:pPr>
        <w:jc w:val="center"/>
        <w:rPr>
          <w:b/>
          <w:snapToGrid w:val="0"/>
          <w:sz w:val="16"/>
          <w:lang w:val="fr-FR"/>
        </w:rPr>
      </w:pPr>
      <w:r>
        <w:rPr>
          <w:b/>
          <w:snapToGrid w:val="0"/>
          <w:sz w:val="16"/>
          <w:lang w:val="fr-FR"/>
        </w:rPr>
        <w:t>0565 921634</w:t>
      </w:r>
      <w:r>
        <w:rPr>
          <w:snapToGrid w:val="0"/>
          <w:sz w:val="16"/>
          <w:lang w:val="fr-FR"/>
        </w:rPr>
        <w:t xml:space="preserve"> </w:t>
      </w:r>
      <w:r>
        <w:rPr>
          <w:b/>
          <w:snapToGrid w:val="0"/>
          <w:sz w:val="16"/>
          <w:lang w:val="fr-FR"/>
        </w:rPr>
        <w:t>921641</w:t>
      </w:r>
    </w:p>
    <w:p w14:paraId="4EA5CC63"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p>
    <w:p w14:paraId="499EDD1D"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r>
      <w:proofErr w:type="spellStart"/>
      <w:r>
        <w:rPr>
          <w:b/>
          <w:snapToGrid w:val="0"/>
          <w:sz w:val="16"/>
          <w:lang w:val="fr-FR"/>
        </w:rPr>
        <w:t>e.mail</w:t>
      </w:r>
      <w:proofErr w:type="spellEnd"/>
      <w:r>
        <w:rPr>
          <w:b/>
          <w:snapToGrid w:val="0"/>
          <w:sz w:val="16"/>
          <w:lang w:val="fr-FR"/>
        </w:rPr>
        <w:t xml:space="preserve"> : ciro.satto@comune.portoazzurro.li.it</w:t>
      </w:r>
    </w:p>
    <w:p w14:paraId="6E9571A2" w14:textId="77777777" w:rsidR="006C2E14" w:rsidRDefault="006C2E14" w:rsidP="006C2E14">
      <w:pPr>
        <w:pStyle w:val="Indirizzomittente"/>
        <w:jc w:val="center"/>
        <w:rPr>
          <w:rFonts w:ascii="Times New Roman" w:hAnsi="Times New Roman"/>
          <w:lang w:val="fr-FR"/>
        </w:rPr>
      </w:pPr>
      <w:r>
        <w:rPr>
          <w:rFonts w:ascii="Times New Roman" w:hAnsi="Times New Roman"/>
          <w:lang w:val="fr-FR"/>
        </w:rPr>
        <w:tab/>
      </w:r>
      <w:r>
        <w:rPr>
          <w:rFonts w:ascii="Times New Roman" w:hAnsi="Times New Roman"/>
          <w:lang w:val="fr-FR"/>
        </w:rPr>
        <w:tab/>
      </w:r>
    </w:p>
    <w:p w14:paraId="7635345B" w14:textId="7F5C6647" w:rsidR="00D674D5" w:rsidRDefault="00D674D5" w:rsidP="00E8485B">
      <w:pPr>
        <w:jc w:val="both"/>
        <w:rPr>
          <w:szCs w:val="24"/>
        </w:rPr>
      </w:pPr>
      <w:r w:rsidRPr="00E8485B">
        <w:rPr>
          <w:szCs w:val="24"/>
        </w:rPr>
        <w:t>CAPITOLATO TECNICO</w:t>
      </w:r>
      <w:r w:rsidR="00E8485B" w:rsidRPr="00E8485B">
        <w:rPr>
          <w:szCs w:val="24"/>
        </w:rPr>
        <w:t xml:space="preserve"> PER L’AFFIDAMENTO DEL SERVIZIO DI ASSISTENZA SPECIALISTICA IN AMBITO SCOLASTICO PER ALUNNI PORTATORI DI DISABILITA’ GRAVE</w:t>
      </w:r>
      <w:r w:rsidR="00E8485B">
        <w:rPr>
          <w:szCs w:val="24"/>
        </w:rPr>
        <w:t xml:space="preserve"> </w:t>
      </w:r>
      <w:r w:rsidR="00E8485B" w:rsidRPr="00E8485B">
        <w:rPr>
          <w:szCs w:val="24"/>
        </w:rPr>
        <w:t>RESIDENTI NEL COMUNE DI PORTO AZZURRO E FREQUENTANTI LE SCUOLE DELL’INFANZIA, PRIMARIA E SECONDARIA DI 1° GRADO DEL COMUNE DI PORTO AZZURRO</w:t>
      </w:r>
      <w:r w:rsidR="00850A20">
        <w:rPr>
          <w:szCs w:val="24"/>
        </w:rPr>
        <w:t xml:space="preserve"> ANNO SCOLASTICO 202</w:t>
      </w:r>
      <w:r w:rsidR="00E67168">
        <w:rPr>
          <w:szCs w:val="24"/>
        </w:rPr>
        <w:t>4</w:t>
      </w:r>
      <w:r w:rsidR="00850A20">
        <w:rPr>
          <w:szCs w:val="24"/>
        </w:rPr>
        <w:t xml:space="preserve"> - 202</w:t>
      </w:r>
      <w:r w:rsidR="00E67168">
        <w:rPr>
          <w:szCs w:val="24"/>
        </w:rPr>
        <w:t>5</w:t>
      </w:r>
      <w:r w:rsidR="00E8485B">
        <w:rPr>
          <w:szCs w:val="24"/>
        </w:rPr>
        <w:t>.</w:t>
      </w:r>
    </w:p>
    <w:p w14:paraId="72268576" w14:textId="77777777" w:rsidR="00E8485B" w:rsidRDefault="00E8485B" w:rsidP="00E8485B">
      <w:pPr>
        <w:jc w:val="both"/>
        <w:rPr>
          <w:b/>
          <w:szCs w:val="24"/>
        </w:rPr>
      </w:pPr>
    </w:p>
    <w:p w14:paraId="4ADAEA31" w14:textId="77777777" w:rsidR="00D674D5" w:rsidRDefault="00D674D5" w:rsidP="00D674D5">
      <w:pPr>
        <w:spacing w:line="276" w:lineRule="auto"/>
        <w:rPr>
          <w:szCs w:val="24"/>
        </w:rPr>
      </w:pPr>
      <w:r>
        <w:rPr>
          <w:b/>
          <w:szCs w:val="24"/>
        </w:rPr>
        <w:t>STAZIONE APPALTANTE</w:t>
      </w:r>
    </w:p>
    <w:p w14:paraId="4B572A0C" w14:textId="5F0C0030" w:rsidR="000C179E" w:rsidRDefault="00D674D5" w:rsidP="00D674D5">
      <w:pPr>
        <w:spacing w:line="276" w:lineRule="auto"/>
        <w:jc w:val="both"/>
        <w:rPr>
          <w:szCs w:val="24"/>
        </w:rPr>
      </w:pPr>
      <w:r>
        <w:rPr>
          <w:b/>
          <w:szCs w:val="24"/>
        </w:rPr>
        <w:t xml:space="preserve">Comune di Porto Azzurro </w:t>
      </w:r>
      <w:r>
        <w:rPr>
          <w:szCs w:val="24"/>
        </w:rPr>
        <w:t>– Lungomare Paride ADAMI, già Banchina IV Novembre, 19 -Telefono: +39 0565 921634</w:t>
      </w:r>
      <w:r w:rsidR="007F34B9">
        <w:rPr>
          <w:szCs w:val="24"/>
        </w:rPr>
        <w:t xml:space="preserve"> </w:t>
      </w:r>
      <w:r>
        <w:rPr>
          <w:szCs w:val="24"/>
        </w:rPr>
        <w:t>/ 2</w:t>
      </w:r>
      <w:r w:rsidR="007F34B9">
        <w:rPr>
          <w:szCs w:val="24"/>
        </w:rPr>
        <w:t>4</w:t>
      </w:r>
      <w:r>
        <w:rPr>
          <w:szCs w:val="24"/>
        </w:rPr>
        <w:t xml:space="preserve"> – Fax: +39 0565 921641 - E-mail: </w:t>
      </w:r>
      <w:hyperlink r:id="rId10" w:history="1">
        <w:r w:rsidR="00E378D9" w:rsidRPr="00B3573D">
          <w:rPr>
            <w:rStyle w:val="Collegamentoipertestuale"/>
            <w:szCs w:val="24"/>
          </w:rPr>
          <w:t>anagrafe@comuneportoazzurro.li.it</w:t>
        </w:r>
      </w:hyperlink>
      <w:r>
        <w:rPr>
          <w:szCs w:val="24"/>
        </w:rPr>
        <w:t xml:space="preserve"> –</w:t>
      </w:r>
    </w:p>
    <w:p w14:paraId="69F4FCCD" w14:textId="0B51A385" w:rsidR="00D674D5" w:rsidRDefault="00D674D5" w:rsidP="00D674D5">
      <w:pPr>
        <w:spacing w:line="276" w:lineRule="auto"/>
        <w:jc w:val="both"/>
        <w:rPr>
          <w:szCs w:val="24"/>
        </w:rPr>
      </w:pPr>
      <w:r>
        <w:rPr>
          <w:szCs w:val="24"/>
        </w:rPr>
        <w:t xml:space="preserve">PEC: </w:t>
      </w:r>
      <w:hyperlink r:id="rId11" w:history="1">
        <w:r w:rsidR="00E378D9" w:rsidRPr="00B3573D">
          <w:rPr>
            <w:rStyle w:val="Collegamentoipertestuale"/>
            <w:szCs w:val="24"/>
          </w:rPr>
          <w:t>servizidemografici@pec.comuneportoazzurro.li.it</w:t>
        </w:r>
      </w:hyperlink>
    </w:p>
    <w:p w14:paraId="76933AA2" w14:textId="77777777" w:rsidR="00D674D5" w:rsidRDefault="00D674D5" w:rsidP="00D674D5">
      <w:pPr>
        <w:spacing w:line="276" w:lineRule="auto"/>
        <w:rPr>
          <w:b/>
          <w:szCs w:val="24"/>
        </w:rPr>
      </w:pPr>
      <w:r>
        <w:rPr>
          <w:szCs w:val="24"/>
        </w:rPr>
        <w:t xml:space="preserve">Sito Internet: </w:t>
      </w:r>
      <w:r>
        <w:rPr>
          <w:b/>
          <w:szCs w:val="24"/>
        </w:rPr>
        <w:t>www.comune.portoazzurro.li.it</w:t>
      </w:r>
    </w:p>
    <w:p w14:paraId="093D43DA" w14:textId="77777777" w:rsidR="00D674D5" w:rsidRDefault="00D674D5" w:rsidP="00D674D5">
      <w:pPr>
        <w:spacing w:line="276" w:lineRule="auto"/>
        <w:rPr>
          <w:b/>
          <w:szCs w:val="24"/>
        </w:rPr>
      </w:pPr>
      <w:r>
        <w:rPr>
          <w:b/>
          <w:szCs w:val="24"/>
        </w:rPr>
        <w:t>RESPONSABILE DEL PROCEDIMENTO</w:t>
      </w:r>
    </w:p>
    <w:p w14:paraId="0E60C45C" w14:textId="0A2D0743" w:rsidR="00D674D5" w:rsidRDefault="00D674D5" w:rsidP="00D674D5">
      <w:pPr>
        <w:spacing w:line="276" w:lineRule="auto"/>
        <w:jc w:val="both"/>
        <w:rPr>
          <w:iCs/>
          <w:szCs w:val="24"/>
        </w:rPr>
      </w:pPr>
      <w:r>
        <w:rPr>
          <w:szCs w:val="24"/>
        </w:rPr>
        <w:t>Il Responsabile del procedimento ai sensi del D.</w:t>
      </w:r>
      <w:r w:rsidR="006E6A7F">
        <w:rPr>
          <w:szCs w:val="24"/>
        </w:rPr>
        <w:t xml:space="preserve"> </w:t>
      </w:r>
      <w:r>
        <w:rPr>
          <w:szCs w:val="24"/>
        </w:rPr>
        <w:t xml:space="preserve">Lgs </w:t>
      </w:r>
      <w:r w:rsidR="006E6A7F">
        <w:rPr>
          <w:szCs w:val="24"/>
        </w:rPr>
        <w:t>36/2023</w:t>
      </w:r>
      <w:r>
        <w:rPr>
          <w:szCs w:val="24"/>
        </w:rPr>
        <w:t xml:space="preserve"> è il </w:t>
      </w:r>
      <w:r>
        <w:rPr>
          <w:iCs/>
          <w:szCs w:val="24"/>
        </w:rPr>
        <w:t>Dr. Ciro SATTO.</w:t>
      </w:r>
    </w:p>
    <w:p w14:paraId="3159BFCF" w14:textId="77777777" w:rsidR="00672C37" w:rsidRDefault="00D674D5" w:rsidP="00672C37">
      <w:pPr>
        <w:spacing w:line="276" w:lineRule="auto"/>
        <w:rPr>
          <w:b/>
          <w:szCs w:val="24"/>
        </w:rPr>
      </w:pPr>
      <w:r>
        <w:rPr>
          <w:b/>
          <w:szCs w:val="24"/>
        </w:rPr>
        <w:t>OGGETTO DELLA GARA</w:t>
      </w:r>
      <w:r w:rsidR="00385CAD">
        <w:rPr>
          <w:b/>
          <w:szCs w:val="24"/>
        </w:rPr>
        <w:t xml:space="preserve">, FINALITA’ E </w:t>
      </w:r>
      <w:r w:rsidR="002B572A">
        <w:rPr>
          <w:b/>
          <w:szCs w:val="24"/>
        </w:rPr>
        <w:t xml:space="preserve">MODALITA’ DI </w:t>
      </w:r>
      <w:r w:rsidR="00385CAD">
        <w:rPr>
          <w:b/>
          <w:szCs w:val="24"/>
        </w:rPr>
        <w:t>ORGANIZZAZIONE DEL SERVIZIO</w:t>
      </w:r>
    </w:p>
    <w:p w14:paraId="5B203F7D" w14:textId="77777777" w:rsidR="007E4F2F" w:rsidRDefault="00C14CD4" w:rsidP="003A7671">
      <w:pPr>
        <w:spacing w:line="276" w:lineRule="auto"/>
        <w:jc w:val="both"/>
      </w:pPr>
      <w:r>
        <w:rPr>
          <w:szCs w:val="24"/>
        </w:rPr>
        <w:t>Il presente capitolato ha per oggetto l’a</w:t>
      </w:r>
      <w:r w:rsidR="00D674D5">
        <w:rPr>
          <w:szCs w:val="24"/>
        </w:rPr>
        <w:t xml:space="preserve">ffidamento del servizio </w:t>
      </w:r>
      <w:r w:rsidR="00672C37">
        <w:rPr>
          <w:szCs w:val="24"/>
        </w:rPr>
        <w:t>di assistenza educativa specialistica finalizzata</w:t>
      </w:r>
      <w:r>
        <w:rPr>
          <w:szCs w:val="24"/>
        </w:rPr>
        <w:t xml:space="preserve"> in ambito scolastico</w:t>
      </w:r>
      <w:r w:rsidR="00672C37">
        <w:rPr>
          <w:szCs w:val="24"/>
        </w:rPr>
        <w:t>, ai sensi dell’art. 12 e seguenti della L. n. 104/92, all’integrazione scolastica di alunni con disabilità in possesso di tutti i documenti necessari ad attestarne lo stato di persona con disabilità, residenti nel territorio comunale e frequentanti scuole del territorio elbano.</w:t>
      </w:r>
      <w:r w:rsidR="00672C37">
        <w:rPr>
          <w:b/>
          <w:szCs w:val="24"/>
        </w:rPr>
        <w:t xml:space="preserve"> </w:t>
      </w:r>
      <w:r w:rsidR="001F428B" w:rsidRPr="001F428B">
        <w:rPr>
          <w:szCs w:val="24"/>
        </w:rPr>
        <w:t>Le</w:t>
      </w:r>
      <w:r w:rsidR="00672C37">
        <w:t xml:space="preserve"> finalità sono:</w:t>
      </w:r>
      <w:r w:rsidR="003A7671">
        <w:t xml:space="preserve"> </w:t>
      </w:r>
      <w:r w:rsidR="00672C37">
        <w:t>promuovere l’integrazione scolastica</w:t>
      </w:r>
      <w:r w:rsidR="003A7671">
        <w:t xml:space="preserve">, </w:t>
      </w:r>
      <w:r w:rsidR="00672C37">
        <w:t>rendere possibile l’effettivo esercizio d</w:t>
      </w:r>
      <w:r w:rsidR="003A7671">
        <w:t xml:space="preserve">el diritto allo studio, </w:t>
      </w:r>
      <w:r w:rsidR="00672C37">
        <w:t>agevolare il processo d’inserimento scolastico e la parteci</w:t>
      </w:r>
      <w:r w:rsidR="003A7671">
        <w:t xml:space="preserve">pazione alle attività educative, </w:t>
      </w:r>
      <w:r w:rsidR="00672C37">
        <w:t>fornire stimoli educativi per contribuire al</w:t>
      </w:r>
      <w:r w:rsidR="003A7671">
        <w:t xml:space="preserve">la formazione della personalità, </w:t>
      </w:r>
      <w:r w:rsidR="00672C37">
        <w:t>favorire il raggiungim</w:t>
      </w:r>
      <w:r w:rsidR="003A7671">
        <w:t>ento dell’autonomia individuale e</w:t>
      </w:r>
      <w:r w:rsidR="00672C37">
        <w:t xml:space="preserve"> la diffusione nell’ambito scolastico della cultura della diversità, dell’aiuto reciproco, della solidarietà</w:t>
      </w:r>
      <w:r w:rsidR="003A7671">
        <w:t xml:space="preserve">, </w:t>
      </w:r>
      <w:r w:rsidR="00672C37">
        <w:t>stimolare le capacità relazionali e comunicative, l’interazione</w:t>
      </w:r>
      <w:r w:rsidR="003A7671">
        <w:t xml:space="preserve"> con gli altri e con l’ambiente. </w:t>
      </w:r>
      <w:r w:rsidR="00672C37">
        <w:t xml:space="preserve">L’area di pertinenza delle attività degli operatori del Soggetto gestore si realizza, in base al Piano Educativo Individuale (P.E.I.) a cui prende parte la famiglia dell’alunno, il corpo docente, il dirigente dell’Istituto Scolastico e il personale della ASL. Il personale incaricato del servizio </w:t>
      </w:r>
      <w:r w:rsidR="007E4F2F">
        <w:t xml:space="preserve">interagisce </w:t>
      </w:r>
      <w:r w:rsidR="00672C37">
        <w:t xml:space="preserve">in stretta collaborazione con il personale docente. </w:t>
      </w:r>
    </w:p>
    <w:p w14:paraId="7F308FB3" w14:textId="77777777" w:rsidR="00864F76" w:rsidRDefault="007E4F2F" w:rsidP="007E4F2F">
      <w:pPr>
        <w:spacing w:line="276" w:lineRule="auto"/>
        <w:jc w:val="both"/>
      </w:pPr>
      <w:r>
        <w:t>L</w:t>
      </w:r>
      <w:r w:rsidR="00672C37">
        <w:t xml:space="preserve">a gestione del servizio comporta una progettazione degli interventi costruita in sinergia con il Servizio Sociale con </w:t>
      </w:r>
      <w:r w:rsidR="001F428B">
        <w:t>il quale</w:t>
      </w:r>
      <w:r w:rsidR="00672C37">
        <w:t xml:space="preserve"> la Cooperativa Sociale deve concordare ed elaborare il progetto individualizzato di ogni singolo alunno. </w:t>
      </w:r>
    </w:p>
    <w:p w14:paraId="0505B872" w14:textId="77777777" w:rsidR="007E4F2F" w:rsidRDefault="00672C37" w:rsidP="007E4F2F">
      <w:pPr>
        <w:spacing w:line="276" w:lineRule="auto"/>
        <w:jc w:val="both"/>
      </w:pPr>
      <w:r>
        <w:t>Per la gestione del servizio di cui al presente articolo, viene disposto quanto di seguito precisato:</w:t>
      </w:r>
    </w:p>
    <w:p w14:paraId="4781AEFA" w14:textId="77777777" w:rsidR="00864F76" w:rsidRDefault="00672C37" w:rsidP="00171DC9">
      <w:pPr>
        <w:pStyle w:val="Paragrafoelenco"/>
        <w:numPr>
          <w:ilvl w:val="0"/>
          <w:numId w:val="5"/>
        </w:numPr>
        <w:spacing w:line="276" w:lineRule="auto"/>
        <w:jc w:val="both"/>
      </w:pPr>
      <w:r>
        <w:t>il servizio viene reso in regime di appalto con assunzione di rischio di impresa e dell’esatta completa esecuzione da parte della Cooperativa Sociale, senza vincolo di subordinazione nei confronti del Comune committente, mediante l’impiego di personale e mezzi tecnici di esclusiva disponibilità e secondo l’organizzazione della Cooperativa Sociale;</w:t>
      </w:r>
      <w:r w:rsidR="00864F76">
        <w:t xml:space="preserve"> </w:t>
      </w:r>
    </w:p>
    <w:p w14:paraId="55228430" w14:textId="77777777" w:rsidR="00864F76" w:rsidRDefault="00672C37" w:rsidP="007E4F2F">
      <w:pPr>
        <w:pStyle w:val="Paragrafoelenco"/>
        <w:numPr>
          <w:ilvl w:val="0"/>
          <w:numId w:val="5"/>
        </w:numPr>
        <w:spacing w:line="276" w:lineRule="auto"/>
        <w:jc w:val="both"/>
      </w:pPr>
      <w:r>
        <w:t xml:space="preserve">la Cooperativa Sociale si impegna ad assicurare il servizio esclusivamente mediante l’impiego di personale educativo proprio in possesso del titolo di educatore professionale o di laurea ad indirizzo educativo o psicologico, se di nuova nomina, oppure in possesso di laurea in </w:t>
      </w:r>
      <w:r>
        <w:lastRenderedPageBreak/>
        <w:t>discipline umanistiche (o titoli equipollenti) o diploma di maturità con almeno cinque anni di esperienza (certificati dal datore di lavoro), se trattasi di personale già in servizio al momento dell’appalto;</w:t>
      </w:r>
    </w:p>
    <w:p w14:paraId="2835F756" w14:textId="77777777" w:rsidR="00864F76" w:rsidRDefault="00672C37" w:rsidP="00864F76">
      <w:pPr>
        <w:pStyle w:val="Paragrafoelenco"/>
        <w:numPr>
          <w:ilvl w:val="0"/>
          <w:numId w:val="5"/>
        </w:numPr>
        <w:spacing w:line="276" w:lineRule="auto"/>
        <w:jc w:val="both"/>
      </w:pPr>
      <w:r>
        <w:t xml:space="preserve">la Cooperativa Sociale dovrà garantire una figura di coordinamento professionale che si interfacci con il Servizio Sociale. </w:t>
      </w:r>
    </w:p>
    <w:p w14:paraId="395E662D" w14:textId="77777777" w:rsidR="00864F76" w:rsidRDefault="00864F76" w:rsidP="00864F76">
      <w:pPr>
        <w:pStyle w:val="Paragrafoelenco"/>
        <w:spacing w:line="276" w:lineRule="auto"/>
        <w:ind w:left="0"/>
        <w:jc w:val="both"/>
      </w:pPr>
      <w:r>
        <w:t xml:space="preserve">Prima </w:t>
      </w:r>
      <w:r w:rsidR="00672C37">
        <w:t>dell’effettivo inizio del servizio il Comune, sentiti i Dirigenti scolastici interessati ed in accordo con il coordinatore unico del servizio, comunicherà alla Cooperativa Sociale il piano operativo del servizio stesso comprensivo delle seguenti indicazioni:</w:t>
      </w:r>
      <w:r>
        <w:t xml:space="preserve"> </w:t>
      </w:r>
      <w:r w:rsidR="00672C37">
        <w:t>elenco alunni</w:t>
      </w:r>
      <w:r>
        <w:t xml:space="preserve">, </w:t>
      </w:r>
      <w:r w:rsidR="00672C37">
        <w:t>numero ore di assistenza da effettuare per ogni alunno</w:t>
      </w:r>
      <w:r>
        <w:t xml:space="preserve">, </w:t>
      </w:r>
      <w:r w:rsidR="00672C37">
        <w:t>scuole presso le quali attivare l’intervento</w:t>
      </w:r>
      <w:r>
        <w:t>.</w:t>
      </w:r>
      <w:r w:rsidR="00672C37">
        <w:t xml:space="preserve"> </w:t>
      </w:r>
    </w:p>
    <w:p w14:paraId="75828E35" w14:textId="77777777" w:rsidR="00864F76" w:rsidRDefault="00864F76" w:rsidP="00864F76">
      <w:pPr>
        <w:pStyle w:val="Paragrafoelenco"/>
        <w:spacing w:line="276" w:lineRule="auto"/>
        <w:ind w:left="0"/>
        <w:jc w:val="both"/>
        <w:rPr>
          <w:szCs w:val="24"/>
        </w:rPr>
      </w:pPr>
      <w:r>
        <w:t>L</w:t>
      </w:r>
      <w:r w:rsidR="00672C37">
        <w:rPr>
          <w:szCs w:val="24"/>
        </w:rPr>
        <w:t xml:space="preserve">a </w:t>
      </w:r>
      <w:r w:rsidR="00672C37">
        <w:t>Cooperativa Sociale</w:t>
      </w:r>
      <w:r w:rsidR="00672C37">
        <w:rPr>
          <w:szCs w:val="24"/>
        </w:rPr>
        <w:t>, attenendosi al suddetto piano operativo, dovrà concordare l’articolazione dell’orario di svolgimento dell’intervento educativo con le singole scuole in base alle prioritarie esigenze dell’alunno</w:t>
      </w:r>
    </w:p>
    <w:p w14:paraId="2C967A7F" w14:textId="77777777" w:rsidR="00864F76" w:rsidRDefault="00864F76" w:rsidP="00864F76">
      <w:pPr>
        <w:pStyle w:val="Paragrafoelenco"/>
        <w:spacing w:line="276" w:lineRule="auto"/>
        <w:ind w:left="0"/>
        <w:jc w:val="both"/>
      </w:pPr>
      <w:r>
        <w:t>I</w:t>
      </w:r>
      <w:r w:rsidR="00672C37">
        <w:t>l servizio verrà svolto dal lunedì al sabato. Gli orari di svolgimento, la loro durata e il numero degli operatori necessari verranno concordati tra le parti, Comune e Cooperativa S</w:t>
      </w:r>
      <w:r w:rsidR="007D2BE9">
        <w:t>ociale, in relazione al numero e</w:t>
      </w:r>
      <w:r w:rsidR="00672C37">
        <w:t xml:space="preserve"> ai bisogni degli utenti e alla loro presenza nei diversi plessi scolastici</w:t>
      </w:r>
      <w:r>
        <w:t>. C</w:t>
      </w:r>
      <w:r w:rsidR="00672C37">
        <w:t xml:space="preserve">iascun operatore dovrà avere contatti diretti con la famiglia dell’alunno e con il Dirigente scolastico, onde essere avvisato tempestivamente per assenze anche improvvise ed evitare pertanto di prendere servizio. In caso di assenza dell’alunno l’operatore non è autorizzato a restare a scuola, né a svolgere la propria attività al domicilio dello studente. </w:t>
      </w:r>
      <w:r>
        <w:t>I</w:t>
      </w:r>
      <w:r w:rsidR="00672C37">
        <w:t>n caso di assenza e malattia prolungata dell’alunno, le ore di assistenza specialistica previste e non prestate potranno, previa richiesta del Dirigente scolastico e su specifica approvazione scritta del Comune, essere in parte recuperate o comunque utilizzate per interventi mirati sull’alunno stesso. In tal caso può non essere garantita la continuità della figura educativa; le ore di assistenza previste e non prestate, ove non utilizzate per interventi mirati sull’alunno preventivamente autorizzati, dovranno essere “accantonate” come “fondo riserva ore” ed utilizzate per attività complementari (assistenza indiretta) relative all’alunno stesso e rendicontate.</w:t>
      </w:r>
    </w:p>
    <w:p w14:paraId="23E61BB3" w14:textId="3304D214" w:rsidR="00864F76" w:rsidRDefault="00864F76" w:rsidP="00864F76">
      <w:pPr>
        <w:pStyle w:val="Paragrafoelenco"/>
        <w:spacing w:line="276" w:lineRule="auto"/>
        <w:ind w:left="0"/>
        <w:jc w:val="both"/>
      </w:pPr>
      <w:r>
        <w:t>L</w:t>
      </w:r>
      <w:r w:rsidR="00672C37">
        <w:t xml:space="preserve">’abbinamento tra alunno e operatore viene effettuato dalla Cooperativa Sociale tenuto conto dei seguenti criteri: </w:t>
      </w:r>
    </w:p>
    <w:p w14:paraId="4DC17965" w14:textId="77777777" w:rsidR="00864F76" w:rsidRDefault="00672C37" w:rsidP="001F428B">
      <w:pPr>
        <w:pStyle w:val="Paragrafoelenco"/>
        <w:numPr>
          <w:ilvl w:val="0"/>
          <w:numId w:val="10"/>
        </w:numPr>
        <w:spacing w:line="276" w:lineRule="auto"/>
        <w:jc w:val="both"/>
      </w:pPr>
      <w:r>
        <w:t>indicazioni contenute nella diagnosi funzionale,</w:t>
      </w:r>
    </w:p>
    <w:p w14:paraId="125AE997" w14:textId="77777777" w:rsidR="00864F76" w:rsidRDefault="00672C37" w:rsidP="001F428B">
      <w:pPr>
        <w:pStyle w:val="Paragrafoelenco"/>
        <w:numPr>
          <w:ilvl w:val="0"/>
          <w:numId w:val="10"/>
        </w:numPr>
        <w:spacing w:line="276" w:lineRule="auto"/>
        <w:jc w:val="both"/>
      </w:pPr>
      <w:r>
        <w:t>continuità dell’educatore, salvo controindicazioni specifiche,</w:t>
      </w:r>
    </w:p>
    <w:p w14:paraId="44C00DC9" w14:textId="77777777" w:rsidR="00864F76" w:rsidRDefault="00672C37" w:rsidP="001F428B">
      <w:pPr>
        <w:pStyle w:val="Paragrafoelenco"/>
        <w:numPr>
          <w:ilvl w:val="0"/>
          <w:numId w:val="10"/>
        </w:numPr>
        <w:spacing w:line="276" w:lineRule="auto"/>
        <w:jc w:val="both"/>
      </w:pPr>
      <w:r>
        <w:t xml:space="preserve">eventuali indicazioni dell’autorità </w:t>
      </w:r>
      <w:r w:rsidR="00864F76">
        <w:t>scolastica competente</w:t>
      </w:r>
    </w:p>
    <w:p w14:paraId="16DDC03F" w14:textId="77777777" w:rsidR="00864F76" w:rsidRDefault="00672C37" w:rsidP="001F428B">
      <w:pPr>
        <w:pStyle w:val="Paragrafoelenco"/>
        <w:numPr>
          <w:ilvl w:val="0"/>
          <w:numId w:val="10"/>
        </w:numPr>
        <w:spacing w:line="276" w:lineRule="auto"/>
        <w:jc w:val="both"/>
      </w:pPr>
      <w:r>
        <w:t>indicazioni del servizio sociale professionale</w:t>
      </w:r>
    </w:p>
    <w:p w14:paraId="5424FDC3" w14:textId="77777777" w:rsidR="00864F76" w:rsidRDefault="00864F76" w:rsidP="00864F76">
      <w:pPr>
        <w:pStyle w:val="Paragrafoelenco"/>
        <w:spacing w:line="276" w:lineRule="auto"/>
        <w:ind w:left="0"/>
        <w:jc w:val="both"/>
      </w:pPr>
      <w:r>
        <w:rPr>
          <w:szCs w:val="24"/>
        </w:rPr>
        <w:t>L</w:t>
      </w:r>
      <w:r w:rsidR="00672C37">
        <w:rPr>
          <w:szCs w:val="24"/>
        </w:rPr>
        <w:t xml:space="preserve">a </w:t>
      </w:r>
      <w:r w:rsidR="00672C37">
        <w:t>Cooperativa Sociale</w:t>
      </w:r>
      <w:r w:rsidR="00672C37">
        <w:rPr>
          <w:szCs w:val="24"/>
        </w:rPr>
        <w:t xml:space="preserve"> si dovrà attenere al suddetto piano operativo che potrà in corso d’opera essere suscettibile per mutate esigenze assistenziali ed educative dell’alunno, sempre previa comunicazione scritta del Servizio Sociale e in accordo con le autorità scolastiche coinvolte.</w:t>
      </w:r>
      <w:r w:rsidR="00672C37">
        <w:t xml:space="preserve"> </w:t>
      </w:r>
    </w:p>
    <w:p w14:paraId="2A28099E" w14:textId="77777777" w:rsidR="00864F76" w:rsidRDefault="00864F76" w:rsidP="00864F76">
      <w:pPr>
        <w:pStyle w:val="Paragrafoelenco"/>
        <w:spacing w:line="276" w:lineRule="auto"/>
        <w:ind w:left="0"/>
        <w:jc w:val="both"/>
      </w:pPr>
      <w:r>
        <w:t>I</w:t>
      </w:r>
      <w:r w:rsidR="00672C37">
        <w:t>l comune potrà effettuare verifiche preventive e periodiche volte a monitorare la sussistenza delle reali necessità di assistenza degli alunni segn</w:t>
      </w:r>
      <w:r w:rsidR="001F428B">
        <w:t>alate dei Dirigenti Scolastici.</w:t>
      </w:r>
    </w:p>
    <w:p w14:paraId="5D05BBD4" w14:textId="77777777" w:rsidR="00A60F36" w:rsidRDefault="00720941" w:rsidP="00A60F36">
      <w:pPr>
        <w:pStyle w:val="Paragrafoelenco"/>
        <w:spacing w:line="276" w:lineRule="auto"/>
        <w:ind w:left="0"/>
        <w:jc w:val="both"/>
      </w:pPr>
      <w:r>
        <w:t>I</w:t>
      </w:r>
      <w:r w:rsidR="00672C37">
        <w:t>l servizio dovrà svolgersi nell’ambito del monte ore previsto.</w:t>
      </w:r>
      <w:r w:rsidR="00A60F36">
        <w:t xml:space="preserve"> </w:t>
      </w:r>
    </w:p>
    <w:p w14:paraId="40038E28" w14:textId="77777777" w:rsidR="002B572A" w:rsidRDefault="00720941" w:rsidP="002B572A">
      <w:pPr>
        <w:pStyle w:val="Paragrafoelenco"/>
        <w:spacing w:line="276" w:lineRule="auto"/>
        <w:ind w:left="0"/>
        <w:jc w:val="both"/>
        <w:rPr>
          <w:szCs w:val="24"/>
        </w:rPr>
      </w:pPr>
      <w:r>
        <w:t>L</w:t>
      </w:r>
      <w:r w:rsidR="00672C37">
        <w:t>’appaltatore è tenuto a collaborare con il Servizio Sociale del Comune</w:t>
      </w:r>
      <w:r w:rsidR="001F428B">
        <w:t>,</w:t>
      </w:r>
      <w:r w:rsidR="00672C37">
        <w:t xml:space="preserve"> cogliendo inviti e suggerimenti volti al miglioramento del servizio.</w:t>
      </w:r>
      <w:r w:rsidR="00A60F36" w:rsidRPr="00A60F36">
        <w:t xml:space="preserve"> </w:t>
      </w:r>
      <w:r w:rsidR="00A60F36">
        <w:t>La Cooperativa Sociale dovrà comunicare i recapiti presso i quali presti attività il personale in grado di assicurare le tempestive sostituzioni degli addetti e l’attivazione degli interventi di emergenza che dovessero rendersi necessari. A tali recapiti sono altresì indirizzate le comunicazioni e le richieste di informazioni o interventi che il Comune intenda far pervenire all’appaltatore. La Cooperativa Sociale provvede ad indicare un responsabile dell’appalto che risponda dei rapporti contrattuali fra appaltatore e Comune</w:t>
      </w:r>
      <w:r w:rsidR="001F428B">
        <w:t>.</w:t>
      </w:r>
      <w:r w:rsidR="00A60F36">
        <w:t xml:space="preserve"> </w:t>
      </w:r>
      <w:r w:rsidR="001F428B">
        <w:t>L</w:t>
      </w:r>
      <w:r w:rsidR="00A60F36">
        <w:t xml:space="preserve">a Cooperativa Sociale </w:t>
      </w:r>
      <w:r w:rsidR="00A60F36">
        <w:lastRenderedPageBreak/>
        <w:t xml:space="preserve">designa un coordinatore unico del servizio, che può coincidere con la figura del responsabile dell’appalto. All’inizio di ogni anno scolastico, prima dell’avvio del servizio, la Cooperativa Sociale  invia al Comune lo schema orario settimanale di intervento del personale educativo assegnato ad ogni singolo alunno suddiviso per plesso scolastico. </w:t>
      </w:r>
      <w:r w:rsidR="00A60F36">
        <w:rPr>
          <w:szCs w:val="24"/>
        </w:rPr>
        <w:t xml:space="preserve">La Cooperativa Sociale provvede al servizio </w:t>
      </w:r>
      <w:r w:rsidR="001F428B">
        <w:rPr>
          <w:szCs w:val="24"/>
        </w:rPr>
        <w:t xml:space="preserve">in parola </w:t>
      </w:r>
      <w:r w:rsidR="00A60F36">
        <w:rPr>
          <w:szCs w:val="24"/>
        </w:rPr>
        <w:t xml:space="preserve"> con proprio personale. Detto personale deve essere idoneo al lavoro assegnato per capacità fisiche e per qualificazione professionale. Il personale deve altresì essere in grado di mantenere un contegno decoroso ed irreprensibile, di provata serietà e riservatezza, correttezza e cortesia, disponibile alla collaborazione nei riguardi degli altri operatori che lavorano nel servizio, nelle scuole e degli utenti. Il Comune si riserva il diritto di chiedere la sostituzione del personale in caso di non gradimento della figura educativa individuata in quanto non idonea genericamente per lo svolgimento del servizio, e/o in relazione all’alunno al quale lo stesso è stato affiancato.</w:t>
      </w:r>
      <w:r w:rsidR="007610A3">
        <w:rPr>
          <w:szCs w:val="24"/>
        </w:rPr>
        <w:t xml:space="preserve"> </w:t>
      </w:r>
      <w:r w:rsidR="00A60F36">
        <w:t xml:space="preserve">La Cooperativa sociale si impegna a rendere le prestazioni di cui </w:t>
      </w:r>
      <w:r w:rsidR="002B572A">
        <w:t xml:space="preserve">sopra </w:t>
      </w:r>
      <w:r w:rsidR="00A60F36">
        <w:t>con ido</w:t>
      </w:r>
      <w:r w:rsidR="002B572A">
        <w:t xml:space="preserve">nea organizzazione aziendale. </w:t>
      </w:r>
      <w:r w:rsidR="00A60F36">
        <w:rPr>
          <w:szCs w:val="24"/>
        </w:rPr>
        <w:t>Il Coordinatore Unico del Servizio assume le funzioni e le attività di</w:t>
      </w:r>
      <w:r w:rsidR="002B572A">
        <w:rPr>
          <w:szCs w:val="24"/>
        </w:rPr>
        <w:t xml:space="preserve"> i</w:t>
      </w:r>
      <w:r w:rsidR="00A60F36">
        <w:rPr>
          <w:szCs w:val="24"/>
        </w:rPr>
        <w:t>nterfaccia e cooperazione con il Servizio Sociale</w:t>
      </w:r>
      <w:r w:rsidR="002B572A">
        <w:rPr>
          <w:szCs w:val="24"/>
        </w:rPr>
        <w:t xml:space="preserve">, </w:t>
      </w:r>
      <w:r w:rsidR="00A60F36">
        <w:rPr>
          <w:szCs w:val="24"/>
        </w:rPr>
        <w:t>garanzia della tenu</w:t>
      </w:r>
      <w:r w:rsidR="002B572A">
        <w:rPr>
          <w:szCs w:val="24"/>
        </w:rPr>
        <w:t xml:space="preserve">ta e della qualità del servizio, </w:t>
      </w:r>
      <w:r w:rsidR="00A60F36">
        <w:rPr>
          <w:szCs w:val="24"/>
        </w:rPr>
        <w:t>definizione, in accordo con il Servizio Sociale del piano della programmazione e progettazione degli interventi di assistenza educativa specialistica anche in integrazione con i servizi territoriali di riferimento</w:t>
      </w:r>
      <w:r w:rsidR="002B572A">
        <w:rPr>
          <w:szCs w:val="24"/>
        </w:rPr>
        <w:t xml:space="preserve">, </w:t>
      </w:r>
      <w:r w:rsidR="00A60F36">
        <w:rPr>
          <w:szCs w:val="24"/>
        </w:rPr>
        <w:t>relazione con le autorità scolastiche, con i referenti del gruppo handicap nonché con le figure specialistiche esterne, ove si renda necessario, concordando le modalità operative dei singoli interventi</w:t>
      </w:r>
      <w:r w:rsidR="002B572A">
        <w:rPr>
          <w:szCs w:val="24"/>
        </w:rPr>
        <w:t xml:space="preserve">, </w:t>
      </w:r>
      <w:r w:rsidR="00A60F36">
        <w:rPr>
          <w:szCs w:val="24"/>
        </w:rPr>
        <w:t>partecipazione alle attività di verif</w:t>
      </w:r>
      <w:r w:rsidR="002B572A">
        <w:rPr>
          <w:szCs w:val="24"/>
        </w:rPr>
        <w:t xml:space="preserve">ica sull’andamento del servizio, </w:t>
      </w:r>
      <w:r w:rsidR="00A60F36">
        <w:rPr>
          <w:szCs w:val="24"/>
        </w:rPr>
        <w:t>supporto all’intervento degli educatori nel rapporto con l’istituzione scolastica</w:t>
      </w:r>
      <w:r w:rsidR="002B572A">
        <w:rPr>
          <w:szCs w:val="24"/>
        </w:rPr>
        <w:t xml:space="preserve"> e con la famiglia, </w:t>
      </w:r>
      <w:r w:rsidR="00A60F36">
        <w:rPr>
          <w:szCs w:val="24"/>
        </w:rPr>
        <w:t>coordinamento delle riunioni d’</w:t>
      </w:r>
      <w:r w:rsidR="002B572A">
        <w:rPr>
          <w:szCs w:val="24"/>
        </w:rPr>
        <w:t>e</w:t>
      </w:r>
      <w:r w:rsidR="00A60F36">
        <w:rPr>
          <w:szCs w:val="24"/>
        </w:rPr>
        <w:t>quipe</w:t>
      </w:r>
      <w:r w:rsidR="002B572A">
        <w:rPr>
          <w:szCs w:val="24"/>
        </w:rPr>
        <w:t xml:space="preserve">, </w:t>
      </w:r>
      <w:r w:rsidR="00A60F36">
        <w:rPr>
          <w:szCs w:val="24"/>
        </w:rPr>
        <w:t>cura dell’andamento delle relazioni che gli educatori dovranno elaborare con cadenze fissate da conc</w:t>
      </w:r>
      <w:r w:rsidR="002B572A">
        <w:rPr>
          <w:szCs w:val="24"/>
        </w:rPr>
        <w:t xml:space="preserve">ordarsi all’inizio di ogni anno, </w:t>
      </w:r>
      <w:r w:rsidR="00A60F36">
        <w:rPr>
          <w:szCs w:val="24"/>
        </w:rPr>
        <w:t>rendicontazione mensile dell’attività</w:t>
      </w:r>
      <w:r w:rsidR="002B572A">
        <w:rPr>
          <w:szCs w:val="24"/>
        </w:rPr>
        <w:t xml:space="preserve">. </w:t>
      </w:r>
      <w:r w:rsidR="00A60F36">
        <w:t xml:space="preserve">Nel caso di prolungata assenza prevista del coordinatore, la Cooperativa Sociale dovrà garantire, con oneri interamente a proprio carico, l’immediata sostituzione dello stesso con altra figura di pari professionalità preventivamente sottoposta alla valutazione del Comune. </w:t>
      </w:r>
      <w:r w:rsidR="00A60F36">
        <w:rPr>
          <w:szCs w:val="24"/>
        </w:rPr>
        <w:t>Il servizio di assistenza specialistica si svolge nei plessi scolastici in cui risultano iscritti gli alunni/studenti diversamente abili con le modalità delle specifiche generali che saranno comunicate ad inizio anno tenendo conto delle indicazioni del  GOIF e del GOM</w:t>
      </w:r>
      <w:r w:rsidR="002B572A">
        <w:rPr>
          <w:szCs w:val="24"/>
        </w:rPr>
        <w:t xml:space="preserve"> e gli</w:t>
      </w:r>
      <w:r w:rsidR="00A60F36">
        <w:rPr>
          <w:szCs w:val="24"/>
        </w:rPr>
        <w:t xml:space="preserve"> educatori della Cooperativa Sociale si raccordano con le competenze e con il personale afferente al GOIF e al GOM della </w:t>
      </w:r>
      <w:r w:rsidR="002B572A">
        <w:rPr>
          <w:szCs w:val="24"/>
        </w:rPr>
        <w:t xml:space="preserve">Azienda USL Toscana Nord Ovest </w:t>
      </w:r>
      <w:r w:rsidR="00A60F36">
        <w:rPr>
          <w:szCs w:val="24"/>
        </w:rPr>
        <w:t>Zona Elba, rispettandone gli indirizzi, al fine di consentire una integrazione delle loro prestazioni nel quadro dei PEI.</w:t>
      </w:r>
      <w:r w:rsidR="002B572A">
        <w:rPr>
          <w:szCs w:val="24"/>
        </w:rPr>
        <w:t xml:space="preserve"> </w:t>
      </w:r>
    </w:p>
    <w:p w14:paraId="63715BB6" w14:textId="77777777" w:rsidR="002B572A" w:rsidRDefault="00A60F36" w:rsidP="002B572A">
      <w:pPr>
        <w:pStyle w:val="Paragrafoelenco"/>
        <w:spacing w:line="276" w:lineRule="auto"/>
        <w:ind w:left="0"/>
        <w:jc w:val="both"/>
      </w:pPr>
      <w:r>
        <w:rPr>
          <w:szCs w:val="24"/>
        </w:rPr>
        <w:t>L’educatore professionale</w:t>
      </w:r>
      <w:r w:rsidR="002B572A">
        <w:rPr>
          <w:szCs w:val="24"/>
        </w:rPr>
        <w:t>,</w:t>
      </w:r>
      <w:r>
        <w:rPr>
          <w:szCs w:val="24"/>
        </w:rPr>
        <w:t xml:space="preserve"> ne</w:t>
      </w:r>
      <w:r w:rsidR="002B572A">
        <w:rPr>
          <w:szCs w:val="24"/>
        </w:rPr>
        <w:t>i</w:t>
      </w:r>
      <w:r>
        <w:rPr>
          <w:szCs w:val="24"/>
        </w:rPr>
        <w:t xml:space="preserve"> limit</w:t>
      </w:r>
      <w:r w:rsidR="002B572A">
        <w:rPr>
          <w:szCs w:val="24"/>
        </w:rPr>
        <w:t>i</w:t>
      </w:r>
      <w:r>
        <w:rPr>
          <w:szCs w:val="24"/>
        </w:rPr>
        <w:t xml:space="preserve"> delle proprie competenze e sotto la diretta responsabilità didattica dei docenti, collabora con gli insegnanti e il personale della scuola, per l’effettiva partecipazione dell’alunno in situazione di handicap a tutte le attività scolastiche, ricreative e formative previste dal Piano dell’offerta formativa.</w:t>
      </w:r>
      <w:r>
        <w:t xml:space="preserve"> </w:t>
      </w:r>
    </w:p>
    <w:p w14:paraId="0ED84464" w14:textId="77777777" w:rsidR="002B572A" w:rsidRDefault="00A60F36" w:rsidP="002B572A">
      <w:pPr>
        <w:pStyle w:val="Paragrafoelenco"/>
        <w:spacing w:line="276" w:lineRule="auto"/>
        <w:ind w:left="0"/>
        <w:jc w:val="both"/>
      </w:pPr>
      <w:r>
        <w:t>L’educatore assume le funzioni e attività di</w:t>
      </w:r>
      <w:r w:rsidR="002B572A">
        <w:t xml:space="preserve"> </w:t>
      </w:r>
      <w:r>
        <w:t>realizzazione degli obiettivi educativi del Piano Educativo Individualizzato</w:t>
      </w:r>
      <w:r w:rsidR="002B572A">
        <w:t xml:space="preserve">, </w:t>
      </w:r>
      <w:r>
        <w:t>integrazione dell’alunno con i suoi coetanei, facilitando l’interazione con i singoli e con il gruppo, permettendo anche ai compagni di classe di percepire la persona con disabilità non come un problema, ma come una risorsa in più del gruppo</w:t>
      </w:r>
      <w:r w:rsidR="002B572A">
        <w:t xml:space="preserve">, </w:t>
      </w:r>
      <w:r>
        <w:t>rimozione di quelle occasioni o situazioni che tendano ad emarginare e ad escludere l’allievo con disabilità, facendo di questo intervento il fuoco dell</w:t>
      </w:r>
      <w:r w:rsidR="002B572A">
        <w:t xml:space="preserve">a sua professionalità educativa, </w:t>
      </w:r>
      <w:r>
        <w:t xml:space="preserve">perseguimento del successo formativo e la gratificazione della performance commisurati ai singoli PEI, di concerto con il personale didattico. </w:t>
      </w:r>
    </w:p>
    <w:p w14:paraId="19C459B1" w14:textId="77777777" w:rsidR="002B572A" w:rsidRDefault="00A60F36" w:rsidP="002B572A">
      <w:pPr>
        <w:pStyle w:val="Paragrafoelenco"/>
        <w:spacing w:line="276" w:lineRule="auto"/>
        <w:ind w:left="0"/>
        <w:jc w:val="both"/>
        <w:rPr>
          <w:szCs w:val="24"/>
        </w:rPr>
      </w:pPr>
      <w:r>
        <w:rPr>
          <w:szCs w:val="24"/>
        </w:rPr>
        <w:t>L’educatore collabora, in aula o nei laboratori, con l’insegnante, nelle attività e nelle situazioni che richiedano un supporto pratico funzionale, ma anche socio-relazionale e /o di facilitazione della comunicazione, operando, su indicazione precisa, anche sul piano didattico.</w:t>
      </w:r>
      <w:r w:rsidR="007D2BE9">
        <w:rPr>
          <w:szCs w:val="24"/>
        </w:rPr>
        <w:t xml:space="preserve"> </w:t>
      </w:r>
      <w:r>
        <w:rPr>
          <w:szCs w:val="24"/>
        </w:rPr>
        <w:t xml:space="preserve">Affianca l’alunno in </w:t>
      </w:r>
      <w:r>
        <w:rPr>
          <w:szCs w:val="24"/>
        </w:rPr>
        <w:lastRenderedPageBreak/>
        <w:t>situazione di handicap durante il momento della mensa laddove vi sia  necessità, per garantire una corretta educazione alimentare e un buon livello di autonomia personale, nonché un equilibrato rapporto con il cibo.</w:t>
      </w:r>
      <w:r w:rsidR="002B572A">
        <w:rPr>
          <w:szCs w:val="24"/>
        </w:rPr>
        <w:t xml:space="preserve"> </w:t>
      </w:r>
      <w:r>
        <w:rPr>
          <w:szCs w:val="24"/>
        </w:rPr>
        <w:t>Affianca l’alunno nelle attività finalizzate all’igiene della propria persona, che consentano il recupero e la conquista dell’autonomia.</w:t>
      </w:r>
      <w:r w:rsidR="002B572A">
        <w:rPr>
          <w:szCs w:val="24"/>
        </w:rPr>
        <w:t xml:space="preserve"> </w:t>
      </w:r>
      <w:r>
        <w:rPr>
          <w:szCs w:val="24"/>
        </w:rPr>
        <w:t>Collabora con gli operatori scolastici e sanitari nell’individuazione del materiale didattico/strumentale necessario alla creazione delle migliori condizioni per l’accoglienza e l’integrazione degli alunni in situazione di handicap.</w:t>
      </w:r>
      <w:r w:rsidR="002B572A">
        <w:rPr>
          <w:szCs w:val="24"/>
        </w:rPr>
        <w:t xml:space="preserve"> </w:t>
      </w:r>
      <w:r>
        <w:rPr>
          <w:szCs w:val="24"/>
        </w:rPr>
        <w:t>Partecipa a tutti gli incontri dei PEI contribuendo, secondo le proprie competenze, all’individuazione delle potenzialità, degli obiettivi, delle strategie /metodologie, dei momenti di verifica.</w:t>
      </w:r>
      <w:r w:rsidR="002B572A">
        <w:rPr>
          <w:szCs w:val="24"/>
        </w:rPr>
        <w:t xml:space="preserve"> </w:t>
      </w:r>
      <w:r>
        <w:rPr>
          <w:szCs w:val="24"/>
        </w:rPr>
        <w:t>Redige a fine anno scolastico una relazione sintetica sui casi trattati.</w:t>
      </w:r>
    </w:p>
    <w:p w14:paraId="1CB198F8" w14:textId="77777777" w:rsidR="002B572A" w:rsidRDefault="00A60F36" w:rsidP="002B572A">
      <w:pPr>
        <w:pStyle w:val="Paragrafoelenco"/>
        <w:spacing w:line="276" w:lineRule="auto"/>
        <w:ind w:left="0"/>
        <w:jc w:val="both"/>
        <w:rPr>
          <w:szCs w:val="24"/>
        </w:rPr>
      </w:pPr>
      <w:r>
        <w:rPr>
          <w:szCs w:val="24"/>
        </w:rPr>
        <w:t>Il servizio si svolgerà facendo riferimento alla durata dell’anno scolastico con inizio, interruzioni e termine secondo quanto previsto dal calendario scolastico di funzionamento dei plessi, in relazione a ciascun ordine di scuola, comprese eventua</w:t>
      </w:r>
      <w:r w:rsidR="002B572A">
        <w:rPr>
          <w:szCs w:val="24"/>
        </w:rPr>
        <w:t xml:space="preserve">li attività didattiche esterne. </w:t>
      </w:r>
    </w:p>
    <w:p w14:paraId="64462860" w14:textId="77777777" w:rsidR="002B572A" w:rsidRDefault="00A60F36" w:rsidP="002B572A">
      <w:pPr>
        <w:pStyle w:val="Paragrafoelenco"/>
        <w:spacing w:line="276" w:lineRule="auto"/>
        <w:ind w:left="0"/>
        <w:jc w:val="both"/>
        <w:rPr>
          <w:szCs w:val="24"/>
        </w:rPr>
      </w:pPr>
      <w:r>
        <w:rPr>
          <w:szCs w:val="24"/>
        </w:rPr>
        <w:t xml:space="preserve">L’articolazione dell’orario di servizio viene concordata all’inizio dell’anno scolastico, tra l’educatore e il dirigente scolastico, in considerazione delle esigenze dell’alunno, nonché dei bisogni organizzativi della scuola e della </w:t>
      </w:r>
      <w:r w:rsidR="002B572A">
        <w:rPr>
          <w:szCs w:val="24"/>
        </w:rPr>
        <w:t xml:space="preserve">programmazione individualizzata. </w:t>
      </w:r>
    </w:p>
    <w:p w14:paraId="7287D33F" w14:textId="77777777" w:rsidR="002B572A" w:rsidRDefault="002B572A" w:rsidP="002B572A">
      <w:pPr>
        <w:pStyle w:val="Paragrafoelenco"/>
        <w:spacing w:line="276" w:lineRule="auto"/>
        <w:ind w:left="0"/>
        <w:jc w:val="both"/>
        <w:rPr>
          <w:szCs w:val="24"/>
        </w:rPr>
      </w:pPr>
      <w:r>
        <w:rPr>
          <w:szCs w:val="24"/>
        </w:rPr>
        <w:t>L</w:t>
      </w:r>
      <w:r w:rsidR="00A60F36">
        <w:rPr>
          <w:szCs w:val="24"/>
        </w:rPr>
        <w:t xml:space="preserve">’orario di servizio dell’Educatore professionale </w:t>
      </w:r>
      <w:r>
        <w:rPr>
          <w:szCs w:val="24"/>
        </w:rPr>
        <w:t>d</w:t>
      </w:r>
      <w:r w:rsidR="00A60F36">
        <w:rPr>
          <w:szCs w:val="24"/>
        </w:rPr>
        <w:t xml:space="preserve">eve essere organizzato su 6 giorni, </w:t>
      </w:r>
      <w:r>
        <w:rPr>
          <w:szCs w:val="24"/>
        </w:rPr>
        <w:t>oppure</w:t>
      </w:r>
      <w:r w:rsidR="00A60F36">
        <w:rPr>
          <w:szCs w:val="24"/>
        </w:rPr>
        <w:t xml:space="preserve"> per le scuole che prevedono il tempo pieno con chiusura il sabato, su 5 giorni.</w:t>
      </w:r>
      <w:r>
        <w:rPr>
          <w:szCs w:val="24"/>
        </w:rPr>
        <w:t xml:space="preserve"> </w:t>
      </w:r>
    </w:p>
    <w:p w14:paraId="5FC01910" w14:textId="77777777" w:rsidR="00B86F05" w:rsidRDefault="00A60F36" w:rsidP="00B86F05">
      <w:pPr>
        <w:pStyle w:val="Paragrafoelenco"/>
        <w:spacing w:line="276" w:lineRule="auto"/>
        <w:ind w:left="0"/>
        <w:jc w:val="both"/>
        <w:rPr>
          <w:szCs w:val="24"/>
        </w:rPr>
      </w:pPr>
      <w:r>
        <w:rPr>
          <w:szCs w:val="24"/>
        </w:rPr>
        <w:t>Non deve prevedere compresenze con l’insegnante di sostegno, fatta esclusione per progetti particolari.</w:t>
      </w:r>
      <w:r w:rsidR="002B572A">
        <w:rPr>
          <w:szCs w:val="24"/>
        </w:rPr>
        <w:t xml:space="preserve"> </w:t>
      </w:r>
      <w:r>
        <w:rPr>
          <w:szCs w:val="24"/>
        </w:rPr>
        <w:t>Non deve prevedere interruzioni nell’arco della giornata.</w:t>
      </w:r>
    </w:p>
    <w:p w14:paraId="678E5A58" w14:textId="77777777" w:rsidR="00B86F05" w:rsidRDefault="00A60F36" w:rsidP="00B86F05">
      <w:pPr>
        <w:pStyle w:val="Paragrafoelenco"/>
        <w:spacing w:line="276" w:lineRule="auto"/>
        <w:ind w:left="0"/>
        <w:jc w:val="both"/>
        <w:rPr>
          <w:szCs w:val="24"/>
        </w:rPr>
      </w:pPr>
      <w:r>
        <w:rPr>
          <w:szCs w:val="24"/>
        </w:rPr>
        <w:t xml:space="preserve">Al fine di garantire la più ampia flessibilità nel processo di integrazione delle diverse competenze professionali che si adoperano per l’integrazione degli alunni in situazione di handicap, l’orario di servizio degli educatori potrà essere provvisorio fino alla nomina degli insegnanti di sostegno e a completamento del team docente. In caso di assenza degli alunni in situazione di handicap sarà cura </w:t>
      </w:r>
    </w:p>
    <w:p w14:paraId="5B2CD282" w14:textId="77777777" w:rsidR="00B86F05" w:rsidRDefault="00A60F36" w:rsidP="00B86F05">
      <w:pPr>
        <w:pStyle w:val="Paragrafoelenco"/>
        <w:spacing w:line="276" w:lineRule="auto"/>
        <w:ind w:left="0"/>
        <w:jc w:val="both"/>
        <w:rPr>
          <w:szCs w:val="24"/>
        </w:rPr>
      </w:pPr>
      <w:r>
        <w:rPr>
          <w:szCs w:val="24"/>
        </w:rPr>
        <w:t xml:space="preserve">della scuola avvertire tempestivamente l’educatore, se non diversamente stabilito in sede di PEI. </w:t>
      </w:r>
    </w:p>
    <w:p w14:paraId="6194BEAF" w14:textId="77777777" w:rsidR="00D674D5" w:rsidRDefault="00A60F36" w:rsidP="007D2BE9">
      <w:pPr>
        <w:pStyle w:val="Paragrafoelenco"/>
        <w:spacing w:line="276" w:lineRule="auto"/>
        <w:ind w:left="0"/>
        <w:jc w:val="both"/>
        <w:rPr>
          <w:szCs w:val="24"/>
        </w:rPr>
      </w:pPr>
      <w:r>
        <w:rPr>
          <w:szCs w:val="24"/>
        </w:rPr>
        <w:t xml:space="preserve">L’orario non effettuato a causa di assenze brevi dell’alunno, potrà essere recuperato in altri momenti, quale orario da utilizzare per la programmazione con la scuola e incontri di verifica con il GOIF fino ad un massimo di 12 ore annue ad alunno (comunque garantite in mancanza di assenze) in accordo con il Comune di </w:t>
      </w:r>
      <w:r>
        <w:rPr>
          <w:color w:val="000000"/>
          <w:szCs w:val="24"/>
        </w:rPr>
        <w:t>Porto Azzurro</w:t>
      </w:r>
      <w:r>
        <w:rPr>
          <w:szCs w:val="24"/>
        </w:rPr>
        <w:t xml:space="preserve">. Giornalmente l’educatore dovrà firmare un foglio di presenza, che mensilmente sarà controfirmato dall’Insegnante Coordinatore della classe e conservato nel registro di classe. Tale prospetto dovrà essere allegato mensilmente alla fattura inviata al Comune di </w:t>
      </w:r>
      <w:r>
        <w:rPr>
          <w:color w:val="000000"/>
          <w:szCs w:val="24"/>
        </w:rPr>
        <w:t>Porto Azzurro</w:t>
      </w:r>
      <w:r>
        <w:rPr>
          <w:szCs w:val="24"/>
        </w:rPr>
        <w:t xml:space="preserve"> per il pagamento del monte orario.</w:t>
      </w:r>
      <w:r w:rsidR="007D2BE9">
        <w:rPr>
          <w:szCs w:val="24"/>
        </w:rPr>
        <w:t xml:space="preserve"> </w:t>
      </w:r>
      <w:r>
        <w:rPr>
          <w:szCs w:val="24"/>
        </w:rPr>
        <w:t>Anche gli incontri di programmazione e di verifica dovranno essere controfirmati dal tutor (scuola) o dal responsabile ASL per il GOIF/GOM.</w:t>
      </w:r>
      <w:r w:rsidR="007D2BE9">
        <w:rPr>
          <w:szCs w:val="24"/>
        </w:rPr>
        <w:t xml:space="preserve"> </w:t>
      </w:r>
      <w:r>
        <w:rPr>
          <w:szCs w:val="24"/>
        </w:rPr>
        <w:t>La sostituzione dell’educatore professionale è garantita anche per assenze di un solo giorno. Dovrà essere cura della Cooperativa Sociale garantire, nel limite del possibile, la continuità operativa sui casi, mantenendo lo stesso professionista sul caso.</w:t>
      </w:r>
      <w:r w:rsidR="007D2BE9">
        <w:rPr>
          <w:szCs w:val="24"/>
        </w:rPr>
        <w:t xml:space="preserve"> </w:t>
      </w:r>
      <w:r>
        <w:rPr>
          <w:szCs w:val="24"/>
        </w:rPr>
        <w:t xml:space="preserve">La Cooperativa Sociale garantisce, con oneri interamente a proprio carico, l’immediata sostituzione del personale assente per qualsiasi motivo, nonché di quello che, a giudizio dell’Amministrazione comunale, dovesse risultare non idoneo per lo svolgimento del servizio, salvo che la famiglia, informandone preventivamente a scopo liberatorio il Comune, e le istituzioni scolastiche, dovesse provvedere direttamente ed autonomamente a proprie spese allo svolgimento del servizio all’interno della scuola, e/o che dovesse addirittura rinunciare al servizio stesso. In tal caso il Comune sarà sollevato da ogni responsabilità in merito al servizio al quale la famiglia avrà ritenuto di provvedere autonomamente, e/o al mancato svolgimento del servizio in caso di rinuncia totale, senza facoltà per l’appaltatore di rivendicare nei confronti di alcuno, diritti economici né di altra natura.  </w:t>
      </w:r>
    </w:p>
    <w:p w14:paraId="77B68C14" w14:textId="77777777" w:rsidR="00D674D5" w:rsidRDefault="00D674D5" w:rsidP="007D2BE9">
      <w:pPr>
        <w:rPr>
          <w:rFonts w:eastAsiaTheme="minorHAnsi"/>
          <w:b/>
          <w:bCs w:val="0"/>
          <w:szCs w:val="24"/>
          <w:lang w:eastAsia="en-US"/>
        </w:rPr>
      </w:pPr>
      <w:r>
        <w:rPr>
          <w:rFonts w:eastAsiaTheme="minorHAnsi"/>
          <w:b/>
          <w:bCs w:val="0"/>
          <w:szCs w:val="24"/>
          <w:lang w:eastAsia="en-US"/>
        </w:rPr>
        <w:lastRenderedPageBreak/>
        <w:t>DURATA DEL CONTRATTO</w:t>
      </w:r>
    </w:p>
    <w:p w14:paraId="3128D480" w14:textId="1B65D17D" w:rsidR="00D674D5" w:rsidRDefault="00D674D5" w:rsidP="007D2BE9">
      <w:pPr>
        <w:autoSpaceDE w:val="0"/>
        <w:autoSpaceDN w:val="0"/>
        <w:adjustRightInd w:val="0"/>
        <w:spacing w:line="276" w:lineRule="auto"/>
        <w:jc w:val="both"/>
        <w:rPr>
          <w:rFonts w:eastAsiaTheme="minorHAnsi"/>
          <w:b/>
          <w:bCs w:val="0"/>
          <w:szCs w:val="24"/>
          <w:lang w:eastAsia="en-US"/>
        </w:rPr>
      </w:pPr>
      <w:r>
        <w:rPr>
          <w:rFonts w:eastAsiaTheme="minorHAnsi"/>
          <w:bCs w:val="0"/>
          <w:szCs w:val="24"/>
          <w:lang w:eastAsia="en-US"/>
        </w:rPr>
        <w:t>Il contratto del serv</w:t>
      </w:r>
      <w:r w:rsidR="00720941">
        <w:rPr>
          <w:rFonts w:eastAsiaTheme="minorHAnsi"/>
          <w:bCs w:val="0"/>
          <w:szCs w:val="24"/>
          <w:lang w:eastAsia="en-US"/>
        </w:rPr>
        <w:t>izio in oggetto avrà durata dal</w:t>
      </w:r>
      <w:r w:rsidR="00720941">
        <w:t>l’apertura della scuola e quindi del calendario scolastico regionale To</w:t>
      </w:r>
      <w:r w:rsidR="00591950">
        <w:t>scano dal mese di settembre 20</w:t>
      </w:r>
      <w:r w:rsidR="000B674F">
        <w:t>2</w:t>
      </w:r>
      <w:r w:rsidR="006C04D7">
        <w:t>4</w:t>
      </w:r>
      <w:r w:rsidR="00591950">
        <w:t xml:space="preserve"> fino al mese di giugno 20</w:t>
      </w:r>
      <w:r w:rsidR="000B674F">
        <w:t>2</w:t>
      </w:r>
      <w:r w:rsidR="006C04D7">
        <w:t>5</w:t>
      </w:r>
      <w:r w:rsidR="00720941">
        <w:t>, ovvero per un anno scolastico. Qualora durante la durata dell’appalto, dovessero insorgere a livello comprensoriale elbano, forme di gestione del servizio a livello associato o mediante unione dei Comuni, è facoltà del Comune di Porto Azzurro aderire a tale forma di gestione, ne</w:t>
      </w:r>
      <w:r w:rsidR="001E5313">
        <w:t xml:space="preserve">lle forme previste dalla legge. </w:t>
      </w:r>
      <w:r w:rsidR="00720941">
        <w:t>Il referente per l’Ente è il Responsabile dell’Area Amministrativa.</w:t>
      </w:r>
      <w:r w:rsidR="001E5313">
        <w:t xml:space="preserve"> </w:t>
      </w:r>
      <w:r w:rsidR="00720941">
        <w:t xml:space="preserve">La Cooperativa sociale si impegna a mantenere i rapporti con il Comune di Porto Azzurro per quanto attiene gli aspetti amministrativo- gestionali del servizio, mentre si impegna a garantire la collaborazione con il GOIF- GOM per quanto attiene la verifica, la programmazione e supporto in relazione ai casi trattati. In tale ambito si inserisce la redazione, a fine anno, delle relazioni sintetiche sui casi trattati. </w:t>
      </w:r>
    </w:p>
    <w:p w14:paraId="066D0872" w14:textId="77777777" w:rsidR="00E52665" w:rsidRPr="00A93104" w:rsidRDefault="00E52665" w:rsidP="00E52665">
      <w:pPr>
        <w:autoSpaceDE w:val="0"/>
        <w:autoSpaceDN w:val="0"/>
        <w:adjustRightInd w:val="0"/>
        <w:jc w:val="both"/>
        <w:rPr>
          <w:b/>
        </w:rPr>
      </w:pPr>
      <w:r w:rsidRPr="00A93104">
        <w:rPr>
          <w:b/>
        </w:rPr>
        <w:t>OBBLIGHI VERSO IL PERSONALE E CONTINUITA’ DEGLI ADDETTI</w:t>
      </w:r>
    </w:p>
    <w:p w14:paraId="1FE9BE01" w14:textId="36B3912F" w:rsidR="00F0295A" w:rsidRDefault="00E52665" w:rsidP="00F0295A">
      <w:pPr>
        <w:autoSpaceDE w:val="0"/>
        <w:autoSpaceDN w:val="0"/>
        <w:adjustRightInd w:val="0"/>
        <w:jc w:val="both"/>
      </w:pPr>
      <w:r>
        <w:t xml:space="preserve">Il personale utilizzato dalla Cooperativa Sociale per le attività educative deve essere regolarmente incaricato con specifico contratto. È ammesso l'utilizzo delle forme di lavoro flessibile previste dall'ordinamento vigente. Per tutto il personale deve comunque essere garantito il regolare versamento dei contributi sociali e assicurativi e deve essere dotato di apposita assicurazione contro gli infortuni. La Cooperativa Sociale deve assicurare la tutela indicata dalle norme relative all’igiene e alla prevenzione degli infortuni, nonché la sicurezza sul lavoro di cui al D.Lgs. 81/08. La Cooperativa Sociale opera nel rispetto della L. 125/92 sulle “Pari opportunità” nel reclutamento e nella successiva gestione del personale dipendente, compreso l’accesso ai percorsi di carriera e sviluppo professionale. Il personale deve essere dotato di cartellino di riconoscimento. Nell’esecuzione dei servizi di cui alla presente convenzione la Cooperativa Sociale si obbliga ad applicare per il personale utilizzato tutte le norme di legge e contrattuali previste per la propria tipologia di organizzazione. </w:t>
      </w:r>
      <w:r>
        <w:rPr>
          <w:szCs w:val="24"/>
        </w:rPr>
        <w:t>La Cooperativa Sociale si impegna a permettere la visione dei libri paga e di ogni altra documentazione inerente i rapporti contrattuali con il personale impegnato nei servizi di cui alla presente convenzione ai responsabili dei servizi sociali del Comune, al fine di verificare il rispetto delle condizioni poste dal presente articolo. I dirigenti e i funzionari comunali sono tenuti al segreto d’ufficio sulle notizie apprese, salvo che le stesse configurino illecito o denuncino un contrasto con le disposizioni contrattuali. Date le caratteristiche e la valenza educativa del servizio oggetto del presente C</w:t>
      </w:r>
      <w:r w:rsidR="004636C3">
        <w:rPr>
          <w:szCs w:val="24"/>
        </w:rPr>
        <w:t>apitolato</w:t>
      </w:r>
      <w:r>
        <w:rPr>
          <w:szCs w:val="24"/>
        </w:rPr>
        <w:t>, l’aggiudicatario si impegna a garantire la continuità del personale impiegato, favorendo rapporti lavorativi continuativi e stabili finalizzati al contenimento del turn over.</w:t>
      </w:r>
      <w:r w:rsidR="007B0005">
        <w:rPr>
          <w:szCs w:val="24"/>
        </w:rPr>
        <w:t xml:space="preserve"> </w:t>
      </w:r>
      <w:r>
        <w:t>Per la particolare tipologia del servizio oggetto del</w:t>
      </w:r>
      <w:r w:rsidR="007B0005">
        <w:t xml:space="preserve"> Capitolato in p</w:t>
      </w:r>
      <w:r w:rsidR="002457E2">
        <w:t>a</w:t>
      </w:r>
      <w:r w:rsidR="007B0005">
        <w:t>rola</w:t>
      </w:r>
      <w:r>
        <w:t>, la Cooperativa Sociale, darà precedenza, nel corso del reperimento di nuovo personale, alle figure già operanti sul territorio, in ragione del patrimonio di conoscenze in loro possesso e a tutela della continuità dei servizi stessi.</w:t>
      </w:r>
    </w:p>
    <w:p w14:paraId="652AF5DE" w14:textId="77777777" w:rsidR="00F0295A" w:rsidRDefault="00F0295A" w:rsidP="00F0295A">
      <w:pPr>
        <w:autoSpaceDE w:val="0"/>
        <w:autoSpaceDN w:val="0"/>
        <w:adjustRightInd w:val="0"/>
        <w:jc w:val="both"/>
        <w:rPr>
          <w:b/>
        </w:rPr>
      </w:pPr>
      <w:r>
        <w:rPr>
          <w:b/>
        </w:rPr>
        <w:t>OBBLIGHI DEL PERSONALE E CONTINUITA’ DEI SERVIZI</w:t>
      </w:r>
    </w:p>
    <w:p w14:paraId="3C2726C2" w14:textId="7C20DB75" w:rsidR="00F0295A" w:rsidRDefault="00F0295A" w:rsidP="00F0295A">
      <w:pPr>
        <w:autoSpaceDE w:val="0"/>
        <w:autoSpaceDN w:val="0"/>
        <w:adjustRightInd w:val="0"/>
        <w:jc w:val="both"/>
      </w:pPr>
      <w:r>
        <w:t>Tutto il personale impiegato deve rispettare le norme di legge e regolamentari inerenti il servizio assegnato con particolare riferimento al Decreto del Ministero della Funzione Pubblica 28/11/2000 (Codice di comportamento dei dipendenti delle pubbliche amministrazioni), le norme fissate dalla presente convenzione, le disposizioni concordate dal Comune con il coordinatore unico della Cooperativa; deve inoltre svolgere il compito assegnato con perizia, prudenza, diligenza e rispetto della dignità dell’utenza.</w:t>
      </w:r>
      <w:r w:rsidR="00591950">
        <w:t xml:space="preserve"> </w:t>
      </w:r>
      <w:r>
        <w:t>Quando il personale incaricato comunale rilevi infrazioni di lieve entità da parte del personale impegnato nei servizi informerà il responsabile della Cooperativa Sociale anche con nota scritta.</w:t>
      </w:r>
      <w:r w:rsidR="00591950">
        <w:t xml:space="preserve"> </w:t>
      </w:r>
      <w:r>
        <w:t>In particolare, danno comunque luogo all’allontanamento dal servizio: l'inosservanza di norme antinfortunistiche e di igiene che possano arrecare danno alle persone, l’arrecare danno a cose o persone in modo doloso, non rispettare le linee essenziali del progetto concordato col Comune. La Cooperativa sociale si impegna a garantire la continuità dei servizi oggetto del</w:t>
      </w:r>
      <w:r w:rsidR="007B0005">
        <w:t xml:space="preserve"> capitolato,</w:t>
      </w:r>
      <w:r>
        <w:t xml:space="preserve"> provvedendo alle opportune sostituzioni od integrazioni del proprio personale che dovesse </w:t>
      </w:r>
      <w:r w:rsidR="007B0005">
        <w:t xml:space="preserve"> </w:t>
      </w:r>
      <w:r>
        <w:t>dimostrarsi</w:t>
      </w:r>
      <w:r w:rsidR="00800F74">
        <w:t xml:space="preserve"> </w:t>
      </w:r>
      <w:r>
        <w:t xml:space="preserve">insufficiente o inadeguato, anche per assenze a qualunque titolo. Nulla è dovuto all’appaltatore - salva l’applicazione delle eventuali penalità - per la mancata prestazione del servizio, </w:t>
      </w:r>
      <w:r>
        <w:lastRenderedPageBreak/>
        <w:t>anche se ciò fosse causato da scioperi del proprio personale o altre legittime cause.</w:t>
      </w:r>
      <w:r w:rsidR="007B0005">
        <w:t xml:space="preserve"> </w:t>
      </w:r>
      <w:r>
        <w:t>Le vertenze sindacali all’interno della Cooperativa sociale devono rispettare pienamente la legge 12/06/1990, n. 146 e successive modifiche ed integrazioni: a tal fine la Cooperativa concorda con il proprio personale un codice di autoregolamentazione del diritto di sciopero, in osservanza alle disposizioni di legge in materia.</w:t>
      </w:r>
    </w:p>
    <w:p w14:paraId="4506A38A" w14:textId="77777777" w:rsidR="009F62B6" w:rsidRDefault="00F0295A" w:rsidP="00F0295A">
      <w:pPr>
        <w:autoSpaceDE w:val="0"/>
        <w:autoSpaceDN w:val="0"/>
        <w:adjustRightInd w:val="0"/>
        <w:jc w:val="both"/>
        <w:rPr>
          <w:b/>
        </w:rPr>
      </w:pPr>
      <w:r>
        <w:rPr>
          <w:b/>
        </w:rPr>
        <w:t>OBBLIGHI E RESPONSABILITA’ DELL’AGGIUDICATARIO</w:t>
      </w:r>
    </w:p>
    <w:p w14:paraId="2ABCAE6A" w14:textId="21D58567" w:rsidR="00F0295A" w:rsidRDefault="00F0295A" w:rsidP="00F0295A">
      <w:pPr>
        <w:autoSpaceDE w:val="0"/>
        <w:autoSpaceDN w:val="0"/>
        <w:adjustRightInd w:val="0"/>
        <w:jc w:val="both"/>
      </w:pPr>
      <w:r>
        <w:t>La Cooperativa Sociale si intende espressamente obbligata a tenere, comunque, sollevato ed indenne il Comune da ogni e qualsivoglia danno, diretto ed indiretto, causato a persone o a cose dall’attività del proprio personale in relazione ai servizi oggetto dell’appalto. Il Comune ed i suoi obbligati saranno così esentati da ogni azione, sia in via giudiziale che stragiudiziale, da chiunque instaurata. La Cooperativa Sociale si obbligherà a sollevare l'Amministrazione da qualunque pretesa, azione o molestia che possa derivare da terzi per mancato adempimento degli obblighi contrattuali per trascuratezza o per colpa dell'assolvimento dei medesimi.</w:t>
      </w:r>
      <w:r w:rsidR="00591950">
        <w:t xml:space="preserve"> </w:t>
      </w:r>
      <w:r>
        <w:t>Le spese che l'Amministrazione comunale dovesse sostenere a tale titolo saranno dedotte dai corrispettivi dovuti alla Cooperativa ed in ogni caso da questa rimborsate.</w:t>
      </w:r>
      <w:r w:rsidR="002457E2">
        <w:t xml:space="preserve"> </w:t>
      </w:r>
      <w:r>
        <w:rPr>
          <w:szCs w:val="24"/>
        </w:rPr>
        <w:t>La Cooperativa risponde interamente per ogni difetto delle attrezzature e ausili impiegati, nell’espletamento dei servizi, nonché degli eventuali danni a persone o cose che dagli stessi possano derivare. Per verificare l’andamento del servizio, per concordare azioni necessarie o per contestare infrazioni, il Comune può convocare il responsabile dell’appalto.</w:t>
      </w:r>
      <w:r w:rsidR="00591950">
        <w:rPr>
          <w:szCs w:val="24"/>
        </w:rPr>
        <w:t xml:space="preserve"> </w:t>
      </w:r>
      <w:r>
        <w:t>E’ fatto obbligo alla Cooperativa di inoltrare all’Amministrazione comunale copia del programma annuale di formazione, aggiornamento, supervisione del personale incaricato. In ogni caso le suddette attività non dovranno pregiudicare lo svolgimento della normale attività educativa e preferibilmente dovranno essere svolte in orario extrascolastico. Il costo complessivo della formazione, aggiornamento e della supervisione deve essere ricompreso nella base di calcolo del costo orario del servizio.</w:t>
      </w:r>
      <w:r w:rsidR="00591950">
        <w:t xml:space="preserve"> </w:t>
      </w:r>
      <w:r>
        <w:t>Mensilmente la Cooperativa ha l’obbligo di rendicontare le ore di formazione e supervisione del personale realizzate.</w:t>
      </w:r>
    </w:p>
    <w:p w14:paraId="237BE4B6" w14:textId="12E4CBDD" w:rsidR="00F0295A" w:rsidRDefault="00F0295A" w:rsidP="00F0295A">
      <w:pPr>
        <w:autoSpaceDE w:val="0"/>
        <w:autoSpaceDN w:val="0"/>
        <w:adjustRightInd w:val="0"/>
        <w:jc w:val="both"/>
      </w:pPr>
      <w:r>
        <w:t>Sono a carico della Coope</w:t>
      </w:r>
      <w:r w:rsidR="00A93104">
        <w:t xml:space="preserve">rativa Sociale </w:t>
      </w:r>
      <w:r>
        <w:t>o</w:t>
      </w:r>
      <w:r w:rsidR="00A93104">
        <w:t>gni spesa inerente il</w:t>
      </w:r>
      <w:r w:rsidR="002457E2">
        <w:t xml:space="preserve"> </w:t>
      </w:r>
      <w:r w:rsidR="00A93104">
        <w:t xml:space="preserve">personale, </w:t>
      </w:r>
      <w:r>
        <w:t>le assicurazioni</w:t>
      </w:r>
      <w:r w:rsidR="00A93104">
        <w:t xml:space="preserve">, </w:t>
      </w:r>
      <w:r>
        <w:t>l’organizzazione di un minimo di 12 ore annue di formazione per il personale, in ora</w:t>
      </w:r>
      <w:r w:rsidR="00A93104">
        <w:t xml:space="preserve">rio retribuito dall’appaltatore, </w:t>
      </w:r>
      <w:r>
        <w:t>interventi di supervisione almeno mensile al fine di monitorare gli aspetti pedagogici e clinici tenuta da personale in posses</w:t>
      </w:r>
      <w:r w:rsidR="00A93104">
        <w:t xml:space="preserve">so dei titoli necessari e </w:t>
      </w:r>
      <w:r>
        <w:t>ogni altra spesa i</w:t>
      </w:r>
      <w:r w:rsidR="00591950">
        <w:t>nerente la gestione del servizio.</w:t>
      </w:r>
    </w:p>
    <w:p w14:paraId="6301E98A" w14:textId="77777777" w:rsidR="00A93104" w:rsidRDefault="00F0295A" w:rsidP="00F0295A">
      <w:pPr>
        <w:tabs>
          <w:tab w:val="num" w:pos="284"/>
        </w:tabs>
        <w:autoSpaceDE w:val="0"/>
        <w:autoSpaceDN w:val="0"/>
        <w:adjustRightInd w:val="0"/>
        <w:jc w:val="both"/>
        <w:rPr>
          <w:b/>
        </w:rPr>
      </w:pPr>
      <w:r>
        <w:rPr>
          <w:b/>
        </w:rPr>
        <w:t>PREROGATIVE DEL COMUNE</w:t>
      </w:r>
    </w:p>
    <w:p w14:paraId="5B6941A7" w14:textId="77777777" w:rsidR="00A93104" w:rsidRDefault="00F0295A" w:rsidP="00F0295A">
      <w:pPr>
        <w:tabs>
          <w:tab w:val="num" w:pos="284"/>
        </w:tabs>
        <w:autoSpaceDE w:val="0"/>
        <w:autoSpaceDN w:val="0"/>
        <w:adjustRightInd w:val="0"/>
        <w:jc w:val="both"/>
        <w:rPr>
          <w:b/>
        </w:rPr>
      </w:pPr>
      <w:r>
        <w:t xml:space="preserve">Il Comune mantiene le proprie funzioni di indirizzo e coordinamento sull’esecuzione del servizio, con ampia facoltà di controllo. Il Comune individua nel Responsabile dei Servizi Sociali il Referente amministrativo per la gestione del servizio oggetto della presente convenzione. L'Amministrazione, comunque, si riserva di effettuare, annualmente, verifiche sulla qualità e sull'efficacia delle prestazioni. Le risultanze di tali verifiche andranno a far parte della valutazione complessiva dell'erogazione dei servizi prevista al termine del contratto. </w:t>
      </w:r>
      <w:r>
        <w:rPr>
          <w:b/>
        </w:rPr>
        <w:t xml:space="preserve"> </w:t>
      </w:r>
    </w:p>
    <w:p w14:paraId="70087A6F" w14:textId="77777777" w:rsidR="004E3760" w:rsidRDefault="00F0295A" w:rsidP="00F0295A">
      <w:pPr>
        <w:tabs>
          <w:tab w:val="num" w:pos="284"/>
        </w:tabs>
        <w:autoSpaceDE w:val="0"/>
        <w:autoSpaceDN w:val="0"/>
        <w:adjustRightInd w:val="0"/>
        <w:jc w:val="both"/>
        <w:rPr>
          <w:b/>
        </w:rPr>
      </w:pPr>
      <w:r>
        <w:rPr>
          <w:b/>
        </w:rPr>
        <w:t>ASSICURAZIONI</w:t>
      </w:r>
    </w:p>
    <w:p w14:paraId="104DDB34" w14:textId="77777777" w:rsidR="00F0295A" w:rsidRDefault="00F0295A" w:rsidP="00F0295A">
      <w:pPr>
        <w:tabs>
          <w:tab w:val="num" w:pos="284"/>
        </w:tabs>
        <w:autoSpaceDE w:val="0"/>
        <w:autoSpaceDN w:val="0"/>
        <w:adjustRightInd w:val="0"/>
        <w:jc w:val="both"/>
      </w:pPr>
      <w:r>
        <w:rPr>
          <w:szCs w:val="24"/>
        </w:rPr>
        <w:t xml:space="preserve">L’Amministrazione comunale resta sollevata dalla responsabilità civile per qualsiasi evento dannoso che possa accadere al personale della Cooperativa, a terzi ed agli utenti del servizio essendo interamente riconducibile allo stesso appaltatore la relativa responsabilità.  La Cooperativa Sociale si impegna a garantire che i servizi saranno espletati in modo da non arrecare danni, molestie o disturbo a terzi. La Cooperativa Sociale, prima della stipulazione del contratto, deve munirsi delle adeguate coperture assicurative (Polizza RCT/O ). 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civ..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 TRATTAMENTO DATI </w:t>
      </w:r>
      <w:r>
        <w:t xml:space="preserve">La Cooperativa Sociale deve assicurare il pieno rispetto del </w:t>
      </w:r>
      <w:proofErr w:type="spellStart"/>
      <w:r>
        <w:t>D.lgs</w:t>
      </w:r>
      <w:proofErr w:type="spellEnd"/>
      <w:r>
        <w:t xml:space="preserve"> n. </w:t>
      </w:r>
      <w:r>
        <w:lastRenderedPageBreak/>
        <w:t xml:space="preserve">196/2003 e sue modifiche ed in particolare: dovrà trattare i dati in suo possesso esclusivamente ai fini dell’espletamento del servizio </w:t>
      </w:r>
      <w:proofErr w:type="spellStart"/>
      <w:r>
        <w:t>appaltato;non</w:t>
      </w:r>
      <w:proofErr w:type="spellEnd"/>
      <w:r>
        <w:t xml:space="preserve"> potrà comunicare i dati in suo possesso a terzi (salvo casi eccezionali che riguardino l’incolumità e la sicurezza dei minori, previa autorizzazione dei servizi);dovrà adottare opportune misure atte a garantire la sicurezza dei dati in suo possesso.</w:t>
      </w:r>
    </w:p>
    <w:p w14:paraId="15DF1C81" w14:textId="77777777" w:rsidR="00F0295A" w:rsidRDefault="00F0295A" w:rsidP="00F0295A">
      <w:pPr>
        <w:tabs>
          <w:tab w:val="num" w:pos="284"/>
        </w:tabs>
        <w:autoSpaceDE w:val="0"/>
        <w:autoSpaceDN w:val="0"/>
        <w:adjustRightInd w:val="0"/>
        <w:jc w:val="both"/>
        <w:rPr>
          <w:b/>
        </w:rPr>
      </w:pPr>
      <w:r>
        <w:rPr>
          <w:b/>
        </w:rPr>
        <w:t>DIVIETO DI SUBAPPALTO DEL SERVIZIO</w:t>
      </w:r>
    </w:p>
    <w:p w14:paraId="2B5546B3" w14:textId="77777777" w:rsidR="00F0295A" w:rsidRDefault="00F0295A" w:rsidP="00F0295A">
      <w:pPr>
        <w:tabs>
          <w:tab w:val="num" w:pos="284"/>
        </w:tabs>
        <w:autoSpaceDE w:val="0"/>
        <w:autoSpaceDN w:val="0"/>
        <w:adjustRightInd w:val="0"/>
        <w:jc w:val="both"/>
      </w:pPr>
      <w:r>
        <w:rPr>
          <w:caps/>
        </w:rPr>
        <w:t>E</w:t>
      </w:r>
      <w:r>
        <w:t>’ fatto divieto alla Cooperativa Sociale di cedere o subappaltare il servizio assunto pena l’immediata risoluzione del contratto e la perdita del deposito cauzionale salvo ulteriore risarcimento dei maggiori danni accertati.</w:t>
      </w:r>
    </w:p>
    <w:p w14:paraId="0185FF99" w14:textId="77777777" w:rsidR="00F0295A" w:rsidRDefault="00F0295A" w:rsidP="00F0295A">
      <w:pPr>
        <w:tabs>
          <w:tab w:val="num" w:pos="284"/>
        </w:tabs>
        <w:autoSpaceDE w:val="0"/>
        <w:autoSpaceDN w:val="0"/>
        <w:adjustRightInd w:val="0"/>
        <w:jc w:val="both"/>
        <w:rPr>
          <w:b/>
        </w:rPr>
      </w:pPr>
      <w:r>
        <w:rPr>
          <w:b/>
        </w:rPr>
        <w:t>PENALI</w:t>
      </w:r>
    </w:p>
    <w:p w14:paraId="0CAB3766" w14:textId="77777777" w:rsidR="004E3760" w:rsidRDefault="00F0295A" w:rsidP="00256E3B">
      <w:pPr>
        <w:tabs>
          <w:tab w:val="num" w:pos="284"/>
        </w:tabs>
        <w:autoSpaceDE w:val="0"/>
        <w:autoSpaceDN w:val="0"/>
        <w:adjustRightInd w:val="0"/>
        <w:jc w:val="both"/>
        <w:rPr>
          <w:szCs w:val="24"/>
        </w:rPr>
      </w:pPr>
      <w:r>
        <w:rPr>
          <w:szCs w:val="24"/>
        </w:rPr>
        <w:t>Il Comune, a tutela delle norme contenute nella presente convenzione si riserva di applicare le seguenti penalità in caso di inadempienze:</w:t>
      </w:r>
    </w:p>
    <w:p w14:paraId="1F78FAFB" w14:textId="77777777" w:rsidR="004E3760" w:rsidRDefault="00F0295A" w:rsidP="00256E3B">
      <w:pPr>
        <w:tabs>
          <w:tab w:val="num" w:pos="284"/>
        </w:tabs>
        <w:autoSpaceDE w:val="0"/>
        <w:autoSpaceDN w:val="0"/>
        <w:adjustRightInd w:val="0"/>
        <w:jc w:val="both"/>
        <w:rPr>
          <w:szCs w:val="24"/>
        </w:rPr>
      </w:pPr>
      <w:r>
        <w:rPr>
          <w:szCs w:val="24"/>
        </w:rPr>
        <w:t>SERVIZIO</w:t>
      </w:r>
    </w:p>
    <w:p w14:paraId="7F4133A1" w14:textId="77777777" w:rsidR="004E3760" w:rsidRDefault="00F0295A" w:rsidP="00256E3B">
      <w:pPr>
        <w:tabs>
          <w:tab w:val="num" w:pos="284"/>
        </w:tabs>
        <w:autoSpaceDE w:val="0"/>
        <w:autoSpaceDN w:val="0"/>
        <w:adjustRightInd w:val="0"/>
        <w:jc w:val="both"/>
        <w:rPr>
          <w:szCs w:val="24"/>
        </w:rPr>
      </w:pPr>
      <w:r>
        <w:rPr>
          <w:szCs w:val="24"/>
        </w:rPr>
        <w:t xml:space="preserve">a1) Mancato servizio: euro </w:t>
      </w:r>
      <w:r w:rsidR="00591950">
        <w:rPr>
          <w:szCs w:val="24"/>
        </w:rPr>
        <w:t>2</w:t>
      </w:r>
      <w:r>
        <w:rPr>
          <w:szCs w:val="24"/>
        </w:rPr>
        <w:t>00</w:t>
      </w:r>
    </w:p>
    <w:p w14:paraId="036691C7" w14:textId="77777777" w:rsidR="004E3760" w:rsidRDefault="00F0295A" w:rsidP="00256E3B">
      <w:pPr>
        <w:tabs>
          <w:tab w:val="num" w:pos="284"/>
        </w:tabs>
        <w:autoSpaceDE w:val="0"/>
        <w:autoSpaceDN w:val="0"/>
        <w:adjustRightInd w:val="0"/>
        <w:jc w:val="both"/>
        <w:rPr>
          <w:szCs w:val="24"/>
        </w:rPr>
      </w:pPr>
      <w:r>
        <w:rPr>
          <w:szCs w:val="24"/>
        </w:rPr>
        <w:t xml:space="preserve">a2) Mancato rispetto del piano individualizzato di intervento: euro </w:t>
      </w:r>
      <w:r w:rsidR="00591950">
        <w:rPr>
          <w:szCs w:val="24"/>
        </w:rPr>
        <w:t>1</w:t>
      </w:r>
      <w:r>
        <w:rPr>
          <w:szCs w:val="24"/>
        </w:rPr>
        <w:t>00</w:t>
      </w:r>
    </w:p>
    <w:p w14:paraId="10F338EB" w14:textId="77777777" w:rsidR="004E3760" w:rsidRDefault="00F0295A" w:rsidP="00256E3B">
      <w:pPr>
        <w:tabs>
          <w:tab w:val="num" w:pos="284"/>
        </w:tabs>
        <w:autoSpaceDE w:val="0"/>
        <w:autoSpaceDN w:val="0"/>
        <w:adjustRightInd w:val="0"/>
        <w:jc w:val="both"/>
        <w:rPr>
          <w:szCs w:val="24"/>
        </w:rPr>
      </w:pPr>
      <w:r>
        <w:rPr>
          <w:szCs w:val="24"/>
        </w:rPr>
        <w:t xml:space="preserve">a3) Mancato rispetto dell’orario previsto per l’esecuzione della prestazione: euro </w:t>
      </w:r>
      <w:r w:rsidR="00591950">
        <w:rPr>
          <w:szCs w:val="24"/>
        </w:rPr>
        <w:t>150</w:t>
      </w:r>
    </w:p>
    <w:p w14:paraId="5DDB36A2" w14:textId="77777777" w:rsidR="004E3760" w:rsidRDefault="00F0295A" w:rsidP="00256E3B">
      <w:pPr>
        <w:tabs>
          <w:tab w:val="num" w:pos="284"/>
        </w:tabs>
        <w:autoSpaceDE w:val="0"/>
        <w:autoSpaceDN w:val="0"/>
        <w:adjustRightInd w:val="0"/>
        <w:jc w:val="both"/>
        <w:rPr>
          <w:szCs w:val="24"/>
        </w:rPr>
      </w:pPr>
      <w:r>
        <w:rPr>
          <w:szCs w:val="24"/>
        </w:rPr>
        <w:t xml:space="preserve">a4) Mancata attivazione delle prestazioni entro il termine max di 5 giorni dalla ricezione del contratto: euro </w:t>
      </w:r>
      <w:r w:rsidR="00591950">
        <w:rPr>
          <w:szCs w:val="24"/>
        </w:rPr>
        <w:t>150</w:t>
      </w:r>
    </w:p>
    <w:p w14:paraId="3DCBC596" w14:textId="77777777" w:rsidR="004E3760" w:rsidRDefault="00F0295A" w:rsidP="00256E3B">
      <w:pPr>
        <w:tabs>
          <w:tab w:val="num" w:pos="284"/>
        </w:tabs>
        <w:autoSpaceDE w:val="0"/>
        <w:autoSpaceDN w:val="0"/>
        <w:adjustRightInd w:val="0"/>
        <w:jc w:val="both"/>
        <w:rPr>
          <w:szCs w:val="24"/>
        </w:rPr>
      </w:pPr>
      <w:r>
        <w:rPr>
          <w:szCs w:val="24"/>
        </w:rPr>
        <w:t xml:space="preserve">a5) Mancato rispetto ingiustificato dell’obbligo di favorire la continuità del servizio reso dallo stesso personale nei confronti dello stesso utente: euro </w:t>
      </w:r>
      <w:r w:rsidR="00591950">
        <w:rPr>
          <w:szCs w:val="24"/>
        </w:rPr>
        <w:t>15</w:t>
      </w:r>
      <w:r>
        <w:rPr>
          <w:szCs w:val="24"/>
        </w:rPr>
        <w:t>0</w:t>
      </w:r>
    </w:p>
    <w:p w14:paraId="4D67D213" w14:textId="77777777" w:rsidR="004E3760" w:rsidRDefault="00F0295A" w:rsidP="00256E3B">
      <w:pPr>
        <w:tabs>
          <w:tab w:val="num" w:pos="284"/>
        </w:tabs>
        <w:autoSpaceDE w:val="0"/>
        <w:autoSpaceDN w:val="0"/>
        <w:adjustRightInd w:val="0"/>
        <w:jc w:val="both"/>
        <w:rPr>
          <w:szCs w:val="24"/>
        </w:rPr>
      </w:pPr>
      <w:r>
        <w:rPr>
          <w:szCs w:val="24"/>
        </w:rPr>
        <w:t xml:space="preserve">a6) Mancata o incompleta registrazione delle schede rilevazione presenze: euro </w:t>
      </w:r>
      <w:r w:rsidR="00591950">
        <w:rPr>
          <w:szCs w:val="24"/>
        </w:rPr>
        <w:t>1</w:t>
      </w:r>
      <w:r>
        <w:rPr>
          <w:szCs w:val="24"/>
        </w:rPr>
        <w:t>00</w:t>
      </w:r>
    </w:p>
    <w:p w14:paraId="22F300CA" w14:textId="77777777" w:rsidR="004E3760" w:rsidRDefault="00F0295A" w:rsidP="004E3760">
      <w:pPr>
        <w:tabs>
          <w:tab w:val="num" w:pos="284"/>
        </w:tabs>
        <w:autoSpaceDE w:val="0"/>
        <w:autoSpaceDN w:val="0"/>
        <w:adjustRightInd w:val="0"/>
        <w:jc w:val="both"/>
        <w:rPr>
          <w:szCs w:val="24"/>
        </w:rPr>
      </w:pPr>
      <w:r>
        <w:rPr>
          <w:szCs w:val="24"/>
        </w:rPr>
        <w:t xml:space="preserve">a7) Mancato utilizzo del cartellino di riconoscimento da parte del personale: euro </w:t>
      </w:r>
      <w:r w:rsidR="00591950">
        <w:rPr>
          <w:szCs w:val="24"/>
        </w:rPr>
        <w:t>1</w:t>
      </w:r>
      <w:r>
        <w:rPr>
          <w:szCs w:val="24"/>
        </w:rPr>
        <w:t>00</w:t>
      </w:r>
    </w:p>
    <w:p w14:paraId="5F720FB6" w14:textId="77777777" w:rsidR="004E3760" w:rsidRDefault="00F0295A" w:rsidP="004E3760">
      <w:pPr>
        <w:tabs>
          <w:tab w:val="num" w:pos="284"/>
        </w:tabs>
        <w:autoSpaceDE w:val="0"/>
        <w:autoSpaceDN w:val="0"/>
        <w:adjustRightInd w:val="0"/>
        <w:jc w:val="both"/>
        <w:rPr>
          <w:szCs w:val="24"/>
        </w:rPr>
      </w:pPr>
      <w:r w:rsidRPr="004E3760">
        <w:rPr>
          <w:szCs w:val="24"/>
        </w:rPr>
        <w:t>PERSONALE</w:t>
      </w:r>
    </w:p>
    <w:p w14:paraId="35D19A26" w14:textId="77777777" w:rsidR="004E3760" w:rsidRDefault="00F0295A" w:rsidP="004E3760">
      <w:pPr>
        <w:tabs>
          <w:tab w:val="num" w:pos="284"/>
        </w:tabs>
        <w:autoSpaceDE w:val="0"/>
        <w:autoSpaceDN w:val="0"/>
        <w:adjustRightInd w:val="0"/>
        <w:jc w:val="both"/>
        <w:rPr>
          <w:szCs w:val="24"/>
        </w:rPr>
      </w:pPr>
      <w:r w:rsidRPr="004E3760">
        <w:rPr>
          <w:szCs w:val="24"/>
        </w:rPr>
        <w:t xml:space="preserve">b1) mancato rispetto delle norme del capitolato che prescrivono l’impiego di </w:t>
      </w:r>
      <w:r w:rsidR="004E3760">
        <w:rPr>
          <w:szCs w:val="24"/>
        </w:rPr>
        <w:t>pe</w:t>
      </w:r>
      <w:r w:rsidRPr="004E3760">
        <w:rPr>
          <w:szCs w:val="24"/>
        </w:rPr>
        <w:t>rsonale professionalmente adeguato: euro 300</w:t>
      </w:r>
    </w:p>
    <w:p w14:paraId="45138643" w14:textId="77777777" w:rsidR="004E3760" w:rsidRDefault="00F0295A" w:rsidP="004E3760">
      <w:pPr>
        <w:tabs>
          <w:tab w:val="num" w:pos="284"/>
        </w:tabs>
        <w:autoSpaceDE w:val="0"/>
        <w:autoSpaceDN w:val="0"/>
        <w:adjustRightInd w:val="0"/>
        <w:jc w:val="both"/>
        <w:rPr>
          <w:szCs w:val="24"/>
        </w:rPr>
      </w:pPr>
      <w:r>
        <w:rPr>
          <w:szCs w:val="24"/>
        </w:rPr>
        <w:t>b2) mancata applicazione, per i dipendenti, delle norme contenute nel contratto di lavoro e negli accordi integrativi, territoriali ed aziendali: euro 800</w:t>
      </w:r>
    </w:p>
    <w:p w14:paraId="191285BE" w14:textId="77777777" w:rsidR="00591950" w:rsidRDefault="00F0295A" w:rsidP="004E3760">
      <w:pPr>
        <w:tabs>
          <w:tab w:val="num" w:pos="284"/>
        </w:tabs>
        <w:autoSpaceDE w:val="0"/>
        <w:autoSpaceDN w:val="0"/>
        <w:adjustRightInd w:val="0"/>
        <w:jc w:val="both"/>
        <w:rPr>
          <w:szCs w:val="24"/>
        </w:rPr>
      </w:pPr>
      <w:r>
        <w:rPr>
          <w:szCs w:val="24"/>
        </w:rPr>
        <w:t>b3) assenza o incompletezza della documentazione relativa alla formazione ed ai titoli professionali degli operatori: euro 200</w:t>
      </w:r>
      <w:r w:rsidR="00591950">
        <w:rPr>
          <w:szCs w:val="24"/>
        </w:rPr>
        <w:t>.</w:t>
      </w:r>
    </w:p>
    <w:p w14:paraId="76A195D9" w14:textId="77777777" w:rsidR="004E3760" w:rsidRDefault="00F0295A" w:rsidP="004E3760">
      <w:pPr>
        <w:tabs>
          <w:tab w:val="num" w:pos="284"/>
        </w:tabs>
        <w:autoSpaceDE w:val="0"/>
        <w:autoSpaceDN w:val="0"/>
        <w:adjustRightInd w:val="0"/>
        <w:jc w:val="both"/>
        <w:rPr>
          <w:szCs w:val="24"/>
        </w:rPr>
      </w:pPr>
      <w:r>
        <w:rPr>
          <w:szCs w:val="24"/>
        </w:rPr>
        <w:t xml:space="preserve">L’applicazione della penale sarà preceduta da formale contestazione effettuata per iscritto, rispetto alla quale la Cooperativa Sociale avrà la facoltà di presentare le proprie controdeduzioni entro e non oltre 10 giorni dalla data del ricevimento della contestazione stessa. </w:t>
      </w:r>
    </w:p>
    <w:p w14:paraId="2FFE9F24" w14:textId="77777777" w:rsidR="00A93104" w:rsidRDefault="00F0295A" w:rsidP="004E3760">
      <w:pPr>
        <w:tabs>
          <w:tab w:val="num" w:pos="284"/>
        </w:tabs>
        <w:autoSpaceDE w:val="0"/>
        <w:autoSpaceDN w:val="0"/>
        <w:adjustRightInd w:val="0"/>
        <w:jc w:val="both"/>
        <w:rPr>
          <w:szCs w:val="24"/>
        </w:rPr>
      </w:pPr>
      <w:r>
        <w:rPr>
          <w:szCs w:val="24"/>
        </w:rPr>
        <w:t>Qualora entro il termine suddetto la Cooperativa Sociale non fornisca alcuna motivata giustificazione scritta, ovvero qualora le giustificazioni fornite non fossero ritenute accoglibili, il comune applicherà le penali previste.</w:t>
      </w:r>
      <w:r w:rsidR="00591950">
        <w:rPr>
          <w:szCs w:val="24"/>
        </w:rPr>
        <w:t xml:space="preserve"> </w:t>
      </w:r>
      <w:r>
        <w:rPr>
          <w:szCs w:val="24"/>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w:t>
      </w:r>
      <w:smartTag w:uri="urn:schemas-microsoft-com:office:smarttags" w:element="metricconverter">
        <w:smartTagPr>
          <w:attr w:name="ProductID" w:val="500,00 in"/>
        </w:smartTagPr>
        <w:r>
          <w:rPr>
            <w:szCs w:val="24"/>
          </w:rPr>
          <w:t>500,00 in</w:t>
        </w:r>
      </w:smartTag>
      <w:r>
        <w:rPr>
          <w:szCs w:val="24"/>
        </w:rPr>
        <w:t xml:space="preserve"> base ad indicatori di gravità che verranno precisati in relazione al caso specifico e comunicati in sede di contestazione all’impresa aggiudicataria. Qualora l’importo complessivo delle penali applicate risulti essere superiore al 5 % dell’importo contrattuale il contratto potrà essere risolto.</w:t>
      </w:r>
      <w:r w:rsidR="00591950">
        <w:rPr>
          <w:szCs w:val="24"/>
        </w:rPr>
        <w:t xml:space="preserve"> </w:t>
      </w:r>
      <w:r>
        <w:rPr>
          <w:szCs w:val="24"/>
        </w:rPr>
        <w:t>L’importo relativo all’applicazione della penale, esattamente quantificato nel provvedimento applicativo della stessa penalità che sarà comunicato alla Cooperativa Soc</w:t>
      </w:r>
      <w:r w:rsidR="00591950">
        <w:rPr>
          <w:szCs w:val="24"/>
        </w:rPr>
        <w:t>i</w:t>
      </w:r>
      <w:r>
        <w:rPr>
          <w:szCs w:val="24"/>
        </w:rPr>
        <w:t>ale, sarà detratto dal pagamento della prima fattura posta in liquidazione.</w:t>
      </w:r>
    </w:p>
    <w:p w14:paraId="562C04EA" w14:textId="77777777" w:rsidR="004E3760" w:rsidRPr="00A93104" w:rsidRDefault="00F0295A" w:rsidP="004E3760">
      <w:pPr>
        <w:tabs>
          <w:tab w:val="num" w:pos="284"/>
        </w:tabs>
        <w:autoSpaceDE w:val="0"/>
        <w:autoSpaceDN w:val="0"/>
        <w:adjustRightInd w:val="0"/>
        <w:jc w:val="both"/>
        <w:rPr>
          <w:b/>
          <w:szCs w:val="24"/>
        </w:rPr>
      </w:pPr>
      <w:r w:rsidRPr="00A93104">
        <w:rPr>
          <w:b/>
          <w:szCs w:val="24"/>
        </w:rPr>
        <w:t>RISOLUZIONE DEL CONTRATTO</w:t>
      </w:r>
    </w:p>
    <w:p w14:paraId="71C560DE" w14:textId="15607FFE" w:rsidR="00A93104" w:rsidRDefault="00F0295A" w:rsidP="00A93104">
      <w:pPr>
        <w:tabs>
          <w:tab w:val="num" w:pos="284"/>
        </w:tabs>
        <w:autoSpaceDE w:val="0"/>
        <w:autoSpaceDN w:val="0"/>
        <w:adjustRightInd w:val="0"/>
        <w:jc w:val="both"/>
        <w:rPr>
          <w:szCs w:val="24"/>
        </w:rPr>
      </w:pPr>
      <w:r>
        <w:rPr>
          <w:szCs w:val="24"/>
        </w:rPr>
        <w:t>E’ facoltà dell’Amministrazione comunale risolvere il contratto di appalto, ai sensi e per gli effetti dell’articolo 1456 del Codice Civile, nei seguenti casi</w:t>
      </w:r>
      <w:r w:rsidR="00591950">
        <w:rPr>
          <w:szCs w:val="24"/>
        </w:rPr>
        <w:t xml:space="preserve"> </w:t>
      </w:r>
      <w:r>
        <w:rPr>
          <w:szCs w:val="24"/>
        </w:rPr>
        <w:t>:per motivi di pubblico interesse, in qualunque momento</w:t>
      </w:r>
      <w:r w:rsidR="00591950">
        <w:rPr>
          <w:szCs w:val="24"/>
        </w:rPr>
        <w:t xml:space="preserve"> </w:t>
      </w:r>
      <w:r>
        <w:rPr>
          <w:szCs w:val="24"/>
        </w:rPr>
        <w:t>;</w:t>
      </w:r>
      <w:r w:rsidR="00591950">
        <w:rPr>
          <w:szCs w:val="24"/>
        </w:rPr>
        <w:t xml:space="preserve"> </w:t>
      </w:r>
      <w:r>
        <w:rPr>
          <w:szCs w:val="24"/>
        </w:rPr>
        <w:t>in qualunque momento dell’esecuzione, avvalendosi della facoltà consentita dall’art. 1671 del Codice Civile;</w:t>
      </w:r>
      <w:r w:rsidR="00591950">
        <w:rPr>
          <w:szCs w:val="24"/>
        </w:rPr>
        <w:t xml:space="preserve"> </w:t>
      </w:r>
      <w:r>
        <w:rPr>
          <w:szCs w:val="24"/>
        </w:rPr>
        <w:t>nel caso di frode, di grave negligenza di contravvenzione nella esecuzione degli obblighi contrattuali;</w:t>
      </w:r>
      <w:r w:rsidR="00591950">
        <w:rPr>
          <w:szCs w:val="24"/>
        </w:rPr>
        <w:t xml:space="preserve"> </w:t>
      </w:r>
      <w:r>
        <w:rPr>
          <w:szCs w:val="24"/>
        </w:rPr>
        <w:t>per comportamenti tenuti dal personale della Cooperativa Sociale di gravità tale da sconsigliare la continuazione del rapporto contrattuale;</w:t>
      </w:r>
      <w:r w:rsidR="00591950">
        <w:rPr>
          <w:szCs w:val="24"/>
        </w:rPr>
        <w:t xml:space="preserve"> </w:t>
      </w:r>
      <w:r>
        <w:rPr>
          <w:szCs w:val="24"/>
        </w:rPr>
        <w:t xml:space="preserve">in caso di cessazione di attività, oppure di concordato preventivo, di fallimento, di stato di moratoria e di conseguenti atti di sequestro o di </w:t>
      </w:r>
      <w:r>
        <w:rPr>
          <w:szCs w:val="24"/>
        </w:rPr>
        <w:lastRenderedPageBreak/>
        <w:t>pignoramento a carico dell’appaltatore;</w:t>
      </w:r>
      <w:r w:rsidR="00591950">
        <w:rPr>
          <w:szCs w:val="24"/>
        </w:rPr>
        <w:t xml:space="preserve"> </w:t>
      </w:r>
      <w:r>
        <w:rPr>
          <w:szCs w:val="24"/>
        </w:rPr>
        <w:t>interruzione del servizio senza giusta causa;</w:t>
      </w:r>
      <w:r w:rsidR="00591950">
        <w:rPr>
          <w:szCs w:val="24"/>
        </w:rPr>
        <w:t xml:space="preserve"> </w:t>
      </w:r>
      <w:r>
        <w:rPr>
          <w:szCs w:val="24"/>
        </w:rPr>
        <w:t>inosservanza reiterata delle disposizioni di legge, di regolamenti e degli obblighi previsti dal presente capitolato.</w:t>
      </w:r>
      <w:r w:rsidR="00591950">
        <w:rPr>
          <w:szCs w:val="24"/>
        </w:rPr>
        <w:t xml:space="preserve"> </w:t>
      </w:r>
      <w:r>
        <w:rPr>
          <w:szCs w:val="24"/>
        </w:rPr>
        <w:t>La risoluzione del contratto è notificata dall’Amministrazione comunale, tramite lettera raccomandata con avviso di ricevimento, alla Cooperativa Sociale, che ricevutala, dovrà astenersi dal compiere qualsiasi attività.</w:t>
      </w:r>
      <w:r w:rsidR="00591950">
        <w:rPr>
          <w:szCs w:val="24"/>
        </w:rPr>
        <w:t xml:space="preserve"> </w:t>
      </w:r>
      <w:r>
        <w:rPr>
          <w:szCs w:val="24"/>
        </w:rPr>
        <w:t>Nei suddetti casi di risoluzione del contratto, l’Amministrazione comunale avrà la facoltà di affidare il servizio a terzi per il periodo di tempo necessario a procedere al nuovo affidamento del servizio, attribuendo gli eventuali maggiori costi all’appaltatore con cui il contratto è stato risolto.</w:t>
      </w:r>
      <w:r w:rsidR="00591950">
        <w:rPr>
          <w:szCs w:val="24"/>
        </w:rPr>
        <w:t xml:space="preserve"> </w:t>
      </w:r>
      <w:r>
        <w:rPr>
          <w:szCs w:val="24"/>
        </w:rPr>
        <w:t>In ogni caso è sempre fatto salvo il risarcimento dei danni derivanti dalle inadempienze. E’ fatto comunque salvo il diritto dell’Amministrazione comunale al risarcimento di ogni ulteriore danno patito.</w:t>
      </w:r>
      <w:r w:rsidR="00271D74">
        <w:rPr>
          <w:szCs w:val="24"/>
        </w:rPr>
        <w:t xml:space="preserve"> </w:t>
      </w:r>
      <w:r>
        <w:rPr>
          <w:szCs w:val="24"/>
        </w:rPr>
        <w:t>Alla Cooperativa Sociale verrà corrisposto il prezzo contrattuale del servizio effettuato fino al giorno della disposta risoluzione, detratte le penalità, le spese e i danni. Per l’applicazione delle disposizioni del presente articolo, l’Amministrazione comunale potrà rivalersi su eventuali crediti della Cooperativa Sociale, nonché sulla cauzione, senza necessità di diffide o formalità di sorta. Nel caso in cui l’Amministrazione comunale, di sua iniziativa e senza giusta causa, proceda alla revoca dell’incarico, la Cooperativa Sociale dovranno essere corrisposti i corrispettivi e rimborsi spese per le prestazioni effettuate e documentabili fino alla data di comunicazione di revoca, salvo il diritto al risarcimento degli eventuali danni di cui dovrà essere data dimostrazione.</w:t>
      </w:r>
    </w:p>
    <w:p w14:paraId="3C221903" w14:textId="77777777" w:rsidR="0089603B" w:rsidRPr="0089603B" w:rsidRDefault="0089603B" w:rsidP="0089603B">
      <w:pPr>
        <w:autoSpaceDE w:val="0"/>
        <w:autoSpaceDN w:val="0"/>
        <w:adjustRightInd w:val="0"/>
        <w:jc w:val="both"/>
        <w:rPr>
          <w:b/>
          <w:szCs w:val="24"/>
        </w:rPr>
      </w:pPr>
      <w:r w:rsidRPr="0089603B">
        <w:rPr>
          <w:b/>
          <w:szCs w:val="24"/>
        </w:rPr>
        <w:t>SCIOPERI E CAUSE DI FORZA MAGGIORE</w:t>
      </w:r>
    </w:p>
    <w:p w14:paraId="03266561" w14:textId="77777777" w:rsidR="0089603B" w:rsidRPr="003764CA" w:rsidRDefault="0089603B" w:rsidP="0089603B">
      <w:pPr>
        <w:autoSpaceDE w:val="0"/>
        <w:autoSpaceDN w:val="0"/>
        <w:adjustRightInd w:val="0"/>
        <w:jc w:val="both"/>
        <w:rPr>
          <w:szCs w:val="24"/>
        </w:rPr>
      </w:pPr>
      <w:r w:rsidRPr="003764CA">
        <w:rPr>
          <w:szCs w:val="24"/>
        </w:rPr>
        <w:t xml:space="preserve">Trattandosi di servizio di pubblica utilità, nel caso di scioperi o di assemblee sindacali interne e/o esterne o di altra causa di forza maggiore, si rimanda a quanto previsto dalla Legge n. 146 del 12.6.1990 e </w:t>
      </w:r>
      <w:proofErr w:type="spellStart"/>
      <w:r w:rsidRPr="003764CA">
        <w:rPr>
          <w:szCs w:val="24"/>
        </w:rPr>
        <w:t>s.m.i.</w:t>
      </w:r>
      <w:proofErr w:type="spellEnd"/>
      <w:r w:rsidRPr="003764CA">
        <w:rPr>
          <w:szCs w:val="24"/>
        </w:rPr>
        <w:t>, che prevede l’obbligo di assicurare i servizi minimi essenziali secondo le intese definite dai rispettivi contratti collettivi nazionali di lavoro e dai contratti decentrati.</w:t>
      </w:r>
    </w:p>
    <w:p w14:paraId="730BF32E" w14:textId="77777777" w:rsidR="0089603B" w:rsidRPr="0089603B" w:rsidRDefault="0089603B" w:rsidP="0089603B">
      <w:pPr>
        <w:jc w:val="both"/>
        <w:rPr>
          <w:rFonts w:eastAsia="Times New Roman"/>
          <w:b/>
          <w:szCs w:val="24"/>
        </w:rPr>
      </w:pPr>
      <w:r w:rsidRPr="0089603B">
        <w:rPr>
          <w:rFonts w:eastAsia="Times New Roman"/>
          <w:b/>
          <w:szCs w:val="24"/>
        </w:rPr>
        <w:t>TRATTAMENTO DATI PERSONALI</w:t>
      </w:r>
    </w:p>
    <w:p w14:paraId="2C7D2DB7" w14:textId="77777777" w:rsidR="0089603B" w:rsidRPr="003764CA" w:rsidRDefault="0089603B" w:rsidP="0089603B">
      <w:pPr>
        <w:jc w:val="both"/>
        <w:rPr>
          <w:rFonts w:eastAsia="Times New Roman"/>
          <w:szCs w:val="24"/>
        </w:rPr>
      </w:pPr>
      <w:r w:rsidRPr="003764CA">
        <w:rPr>
          <w:rFonts w:eastAsia="Times New Roman"/>
          <w:szCs w:val="24"/>
        </w:rPr>
        <w:t>Il conferimento dei dati richiesti nel bando è obbligatorio ai fini della valutazione dei requisiti di partecipazione.</w:t>
      </w:r>
    </w:p>
    <w:p w14:paraId="594F9594" w14:textId="77777777" w:rsidR="0089603B" w:rsidRPr="003764CA" w:rsidRDefault="0089603B" w:rsidP="0089603B">
      <w:pPr>
        <w:jc w:val="both"/>
        <w:rPr>
          <w:rFonts w:eastAsia="Times New Roman"/>
          <w:szCs w:val="24"/>
        </w:rPr>
      </w:pPr>
      <w:r w:rsidRPr="003764CA">
        <w:rPr>
          <w:rFonts w:eastAsia="Times New Roman"/>
          <w:szCs w:val="24"/>
        </w:rPr>
        <w:t xml:space="preserve"> Ai sensi   degli articoli  dal n. 15 al n. 22 del Regolamento UE 2016/679, il dichiarante ha diritto di accesso ai dati che lo riguardano.</w:t>
      </w:r>
    </w:p>
    <w:p w14:paraId="5D2A2F46" w14:textId="77777777" w:rsidR="0089603B" w:rsidRPr="003764CA" w:rsidRDefault="0089603B" w:rsidP="0089603B">
      <w:pPr>
        <w:jc w:val="both"/>
        <w:rPr>
          <w:rFonts w:eastAsia="Times New Roman"/>
          <w:szCs w:val="24"/>
        </w:rPr>
      </w:pPr>
      <w:r w:rsidRPr="003764CA">
        <w:rPr>
          <w:rFonts w:eastAsia="Times New Roman"/>
          <w:szCs w:val="24"/>
        </w:rPr>
        <w:t>Il trattamento dei dati avverrà ai sensi  dell’art. 13 del Regolamento UE 2016/679.</w:t>
      </w:r>
    </w:p>
    <w:p w14:paraId="36646879" w14:textId="77777777" w:rsidR="0089603B" w:rsidRPr="0089603B" w:rsidRDefault="0089603B" w:rsidP="0089603B">
      <w:pPr>
        <w:autoSpaceDE w:val="0"/>
        <w:autoSpaceDN w:val="0"/>
        <w:adjustRightInd w:val="0"/>
        <w:jc w:val="both"/>
        <w:rPr>
          <w:b/>
          <w:szCs w:val="24"/>
        </w:rPr>
      </w:pPr>
      <w:r w:rsidRPr="0089603B">
        <w:rPr>
          <w:b/>
          <w:szCs w:val="24"/>
        </w:rPr>
        <w:t>VARIAZIONI CONTRATTUALI</w:t>
      </w:r>
    </w:p>
    <w:p w14:paraId="4508ADD8" w14:textId="77777777" w:rsidR="0089603B" w:rsidRDefault="0089603B" w:rsidP="0089603B">
      <w:pPr>
        <w:autoSpaceDE w:val="0"/>
        <w:autoSpaceDN w:val="0"/>
        <w:adjustRightInd w:val="0"/>
        <w:jc w:val="both"/>
        <w:rPr>
          <w:b/>
          <w:iCs/>
          <w:szCs w:val="24"/>
        </w:rPr>
      </w:pPr>
      <w:r w:rsidRPr="003764CA">
        <w:rPr>
          <w:szCs w:val="24"/>
        </w:rPr>
        <w:t xml:space="preserve">Durante l’esecuzione del contratto, il Comune di </w:t>
      </w:r>
      <w:r>
        <w:rPr>
          <w:szCs w:val="24"/>
        </w:rPr>
        <w:t>Porto Azzurro</w:t>
      </w:r>
      <w:r w:rsidRPr="003764CA">
        <w:rPr>
          <w:szCs w:val="24"/>
        </w:rPr>
        <w:t xml:space="preserve"> si riserva la facoltà di modificare il servizio sulla base delle eventuali diverse necessità degli alunni, manifestate attraverso richiesta della ASL</w:t>
      </w:r>
      <w:r>
        <w:rPr>
          <w:szCs w:val="24"/>
        </w:rPr>
        <w:t>.</w:t>
      </w:r>
    </w:p>
    <w:p w14:paraId="790200AC" w14:textId="36C1A26C" w:rsidR="001B7324" w:rsidRDefault="001B7324" w:rsidP="001B7324">
      <w:pPr>
        <w:autoSpaceDE w:val="0"/>
        <w:autoSpaceDN w:val="0"/>
        <w:adjustRightInd w:val="0"/>
        <w:jc w:val="both"/>
        <w:rPr>
          <w:b/>
          <w:iCs/>
          <w:szCs w:val="24"/>
        </w:rPr>
      </w:pPr>
      <w:r>
        <w:rPr>
          <w:b/>
          <w:iCs/>
          <w:szCs w:val="24"/>
        </w:rPr>
        <w:t xml:space="preserve">IMPORTO </w:t>
      </w:r>
    </w:p>
    <w:p w14:paraId="5CE0B214" w14:textId="11C244D1" w:rsidR="001B7324" w:rsidRDefault="001B7324" w:rsidP="00127FE0">
      <w:pPr>
        <w:jc w:val="both"/>
        <w:rPr>
          <w:szCs w:val="24"/>
        </w:rPr>
      </w:pPr>
      <w:r>
        <w:rPr>
          <w:iCs/>
          <w:szCs w:val="24"/>
        </w:rPr>
        <w:t>L’importo per la realizzazione de</w:t>
      </w:r>
      <w:r w:rsidR="0089603B">
        <w:rPr>
          <w:iCs/>
          <w:szCs w:val="24"/>
        </w:rPr>
        <w:t>l servizio in oggetto</w:t>
      </w:r>
      <w:r>
        <w:rPr>
          <w:iCs/>
          <w:szCs w:val="24"/>
        </w:rPr>
        <w:t xml:space="preserve">, ammonta ad </w:t>
      </w:r>
      <w:r>
        <w:rPr>
          <w:b/>
          <w:iCs/>
          <w:szCs w:val="24"/>
        </w:rPr>
        <w:t xml:space="preserve">€ </w:t>
      </w:r>
      <w:r w:rsidR="00C14CD4">
        <w:rPr>
          <w:b/>
          <w:iCs/>
          <w:szCs w:val="24"/>
        </w:rPr>
        <w:t>2</w:t>
      </w:r>
      <w:r w:rsidR="00040E29">
        <w:rPr>
          <w:b/>
          <w:iCs/>
          <w:szCs w:val="24"/>
        </w:rPr>
        <w:t>2</w:t>
      </w:r>
      <w:r w:rsidR="00C14CD4">
        <w:rPr>
          <w:b/>
          <w:iCs/>
          <w:szCs w:val="24"/>
        </w:rPr>
        <w:t>,</w:t>
      </w:r>
      <w:r w:rsidR="00040E29">
        <w:rPr>
          <w:b/>
          <w:iCs/>
          <w:szCs w:val="24"/>
        </w:rPr>
        <w:t>5</w:t>
      </w:r>
      <w:r w:rsidR="00800F74">
        <w:rPr>
          <w:b/>
          <w:iCs/>
          <w:szCs w:val="24"/>
        </w:rPr>
        <w:t>0</w:t>
      </w:r>
      <w:r>
        <w:rPr>
          <w:b/>
          <w:iCs/>
          <w:szCs w:val="24"/>
        </w:rPr>
        <w:t xml:space="preserve"> (</w:t>
      </w:r>
      <w:r w:rsidR="00F748F8">
        <w:rPr>
          <w:b/>
          <w:iCs/>
          <w:szCs w:val="24"/>
        </w:rPr>
        <w:t>vent</w:t>
      </w:r>
      <w:r w:rsidR="00800F74">
        <w:rPr>
          <w:b/>
          <w:iCs/>
          <w:szCs w:val="24"/>
        </w:rPr>
        <w:t>idue</w:t>
      </w:r>
      <w:r>
        <w:rPr>
          <w:b/>
          <w:iCs/>
          <w:szCs w:val="24"/>
        </w:rPr>
        <w:t>/</w:t>
      </w:r>
      <w:r w:rsidR="00040E29">
        <w:rPr>
          <w:b/>
          <w:iCs/>
          <w:szCs w:val="24"/>
        </w:rPr>
        <w:t>5</w:t>
      </w:r>
      <w:r w:rsidR="00A7454F">
        <w:rPr>
          <w:b/>
          <w:iCs/>
          <w:szCs w:val="24"/>
        </w:rPr>
        <w:t>0</w:t>
      </w:r>
      <w:r>
        <w:rPr>
          <w:b/>
          <w:iCs/>
          <w:szCs w:val="24"/>
        </w:rPr>
        <w:t>) oltre</w:t>
      </w:r>
      <w:r>
        <w:rPr>
          <w:rFonts w:eastAsiaTheme="minorHAnsi"/>
          <w:b/>
          <w:bCs w:val="0"/>
          <w:szCs w:val="24"/>
          <w:lang w:eastAsia="en-US"/>
        </w:rPr>
        <w:t xml:space="preserve"> IVA</w:t>
      </w:r>
      <w:r w:rsidR="00676BB8">
        <w:rPr>
          <w:rFonts w:eastAsiaTheme="minorHAnsi"/>
          <w:b/>
          <w:bCs w:val="0"/>
          <w:szCs w:val="24"/>
          <w:lang w:eastAsia="en-US"/>
        </w:rPr>
        <w:t xml:space="preserve"> (al 5%)</w:t>
      </w:r>
      <w:r w:rsidRPr="00C6398C">
        <w:rPr>
          <w:szCs w:val="24"/>
        </w:rPr>
        <w:t xml:space="preserve"> </w:t>
      </w:r>
      <w:r w:rsidR="00127FE0" w:rsidRPr="0096116E">
        <w:rPr>
          <w:rFonts w:eastAsia="Times New Roman"/>
          <w:bCs w:val="0"/>
          <w:szCs w:val="24"/>
        </w:rPr>
        <w:t>per singola ora di se</w:t>
      </w:r>
      <w:r w:rsidR="00127FE0">
        <w:rPr>
          <w:rFonts w:eastAsia="Times New Roman"/>
          <w:bCs w:val="0"/>
          <w:szCs w:val="24"/>
        </w:rPr>
        <w:t xml:space="preserve">rvizio effettivamente prestata </w:t>
      </w:r>
      <w:r w:rsidR="00C415A0">
        <w:rPr>
          <w:szCs w:val="24"/>
        </w:rPr>
        <w:t xml:space="preserve">per un costo presunto annuale del servizio di </w:t>
      </w:r>
      <w:r w:rsidR="00C415A0" w:rsidRPr="00C415A0">
        <w:rPr>
          <w:b/>
          <w:szCs w:val="24"/>
        </w:rPr>
        <w:t xml:space="preserve">€ </w:t>
      </w:r>
      <w:r w:rsidR="00680CA2">
        <w:rPr>
          <w:b/>
          <w:szCs w:val="24"/>
        </w:rPr>
        <w:t>77.468,59</w:t>
      </w:r>
      <w:r w:rsidR="00676BB8">
        <w:rPr>
          <w:b/>
          <w:szCs w:val="24"/>
        </w:rPr>
        <w:t xml:space="preserve"> (</w:t>
      </w:r>
      <w:r w:rsidR="00A82530">
        <w:rPr>
          <w:b/>
          <w:szCs w:val="24"/>
        </w:rPr>
        <w:t>compreso</w:t>
      </w:r>
      <w:r w:rsidR="00676BB8">
        <w:rPr>
          <w:b/>
          <w:szCs w:val="24"/>
        </w:rPr>
        <w:t xml:space="preserve"> I.V.A. al 5%)</w:t>
      </w:r>
      <w:r w:rsidR="00C415A0">
        <w:rPr>
          <w:szCs w:val="24"/>
        </w:rPr>
        <w:t xml:space="preserve"> </w:t>
      </w:r>
      <w:r>
        <w:rPr>
          <w:szCs w:val="24"/>
        </w:rPr>
        <w:t>comprensivo per ciascun caso seguito di:</w:t>
      </w:r>
    </w:p>
    <w:p w14:paraId="331CA32D"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fronte alunno (assistenza diretta)</w:t>
      </w:r>
    </w:p>
    <w:p w14:paraId="6CACBD20"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complementari di programmazione scolastica dedicate alla stesura ed alla verifica del PEI e alle riunioni specialistiche per ogni alunno</w:t>
      </w:r>
    </w:p>
    <w:p w14:paraId="39E07547" w14:textId="77777777" w:rsidR="001B7324" w:rsidRPr="00C6398C" w:rsidRDefault="001B7324" w:rsidP="001B7324">
      <w:pPr>
        <w:pStyle w:val="Paragrafoelenco"/>
        <w:numPr>
          <w:ilvl w:val="0"/>
          <w:numId w:val="12"/>
        </w:numPr>
        <w:autoSpaceDE w:val="0"/>
        <w:autoSpaceDN w:val="0"/>
        <w:adjustRightInd w:val="0"/>
        <w:jc w:val="both"/>
        <w:rPr>
          <w:b/>
          <w:iCs/>
          <w:szCs w:val="24"/>
        </w:rPr>
      </w:pPr>
      <w:r w:rsidRPr="00C6398C">
        <w:rPr>
          <w:szCs w:val="24"/>
        </w:rPr>
        <w:t xml:space="preserve">Ore di formazione e supervisione (assistenza indiretta/educatori). </w:t>
      </w:r>
      <w:r w:rsidRPr="00C6398C">
        <w:rPr>
          <w:color w:val="000000"/>
          <w:szCs w:val="24"/>
        </w:rPr>
        <w:t>In relazione al variare del fabbisogno degli utenti, le prestazioni richieste alla Cooperativa potranno subire variazioni in aumento o in diminuzione, con correlativo aumento o riduzione del corrispettivo, che sarà calcolato in base al suddetto prezzo unitario invariabile. Tali variazioni potranno comportare variazioni al numero degli operatori impiegati che dovrà essere concordato tra le parti. Il suddetto costo orario è comprensivo di tutte le spese ed oneri.</w:t>
      </w:r>
      <w:r w:rsidRPr="00C6398C">
        <w:rPr>
          <w:szCs w:val="24"/>
        </w:rPr>
        <w:t xml:space="preserve"> Il pagamento avverrà nei termini di legge</w:t>
      </w:r>
      <w:r w:rsidRPr="00C6398C">
        <w:rPr>
          <w:sz w:val="22"/>
        </w:rPr>
        <w:t xml:space="preserve"> decorrenti dalla data di presentazione della fattura. Non saranno corrisposte le fatture prive dei prospetti mensili di frequenza controfirmate dall’insegnante tutor- fiduciario di classe o dai referenti GOIF/GOM.</w:t>
      </w:r>
      <w:r w:rsidRPr="00C6398C">
        <w:rPr>
          <w:sz w:val="28"/>
        </w:rPr>
        <w:t xml:space="preserve"> </w:t>
      </w:r>
    </w:p>
    <w:p w14:paraId="72FFF9FC" w14:textId="77777777" w:rsidR="0089603B" w:rsidRPr="0089603B" w:rsidRDefault="0089603B" w:rsidP="0089603B">
      <w:pPr>
        <w:autoSpaceDE w:val="0"/>
        <w:autoSpaceDN w:val="0"/>
        <w:adjustRightInd w:val="0"/>
        <w:jc w:val="both"/>
        <w:rPr>
          <w:szCs w:val="24"/>
        </w:rPr>
      </w:pPr>
      <w:r w:rsidRPr="0089603B">
        <w:rPr>
          <w:szCs w:val="24"/>
        </w:rPr>
        <w:t>Il costo</w:t>
      </w:r>
      <w:r w:rsidRPr="0089603B">
        <w:rPr>
          <w:szCs w:val="24"/>
          <w:u w:val="single"/>
        </w:rPr>
        <w:t xml:space="preserve"> orario</w:t>
      </w:r>
      <w:r w:rsidRPr="0089603B">
        <w:rPr>
          <w:szCs w:val="24"/>
        </w:rPr>
        <w:t xml:space="preserve"> offerto per il servizio oggetto d'appalto sarà comprensivo di ogni spesa ad esclusione della sola IVA, la cui aliquota in vigore deve essere dichiarata in offerta.</w:t>
      </w:r>
    </w:p>
    <w:p w14:paraId="6126268A" w14:textId="77777777" w:rsidR="0089603B" w:rsidRPr="0089603B" w:rsidRDefault="0089603B" w:rsidP="0089603B">
      <w:pPr>
        <w:autoSpaceDE w:val="0"/>
        <w:autoSpaceDN w:val="0"/>
        <w:adjustRightInd w:val="0"/>
        <w:jc w:val="both"/>
        <w:rPr>
          <w:szCs w:val="24"/>
        </w:rPr>
      </w:pPr>
      <w:r w:rsidRPr="0089603B">
        <w:rPr>
          <w:szCs w:val="24"/>
        </w:rPr>
        <w:lastRenderedPageBreak/>
        <w:t>Il costo orario indicato in sede di presentazione dell’offerta economica, si intenderà fisso per l’intera durata dell’appalto;</w:t>
      </w:r>
    </w:p>
    <w:p w14:paraId="0FA16EDA" w14:textId="77777777" w:rsidR="0089603B" w:rsidRPr="0089603B" w:rsidRDefault="0089603B" w:rsidP="0089603B">
      <w:pPr>
        <w:autoSpaceDE w:val="0"/>
        <w:autoSpaceDN w:val="0"/>
        <w:adjustRightInd w:val="0"/>
        <w:jc w:val="both"/>
        <w:rPr>
          <w:szCs w:val="24"/>
        </w:rPr>
      </w:pPr>
      <w:r w:rsidRPr="0089603B">
        <w:rPr>
          <w:szCs w:val="24"/>
        </w:rPr>
        <w:t>Il pagamento del servizio regolarmente eseguito e non contestato sarà effettuato previa presentazione mensile di regolare fattura elettronica da parte della ditta aggiudicataria. La fattura dovrà essere corredata dalla documentazione attestante il numero complessivo delle ore prestate nel mese di riferimento controfirmata dal Dirigente Scolastico dell’Istituto ove il servizio è stato prestato.</w:t>
      </w:r>
    </w:p>
    <w:p w14:paraId="3F265831" w14:textId="77777777" w:rsidR="0089603B" w:rsidRPr="0089603B" w:rsidRDefault="0089603B" w:rsidP="0089603B">
      <w:pPr>
        <w:autoSpaceDE w:val="0"/>
        <w:autoSpaceDN w:val="0"/>
        <w:adjustRightInd w:val="0"/>
        <w:jc w:val="both"/>
        <w:rPr>
          <w:b/>
          <w:iCs/>
          <w:sz w:val="22"/>
          <w:szCs w:val="22"/>
        </w:rPr>
      </w:pPr>
      <w:r w:rsidRPr="0089603B">
        <w:rPr>
          <w:szCs w:val="24"/>
        </w:rPr>
        <w:t>La liquidazione di dette fatture avverrà, previa verifica della regolarità contributiva della ditta (D.U.R.C.) entro 30 giorni dal ricevimento della fattura al Protocollo dell’Ente;</w:t>
      </w:r>
    </w:p>
    <w:p w14:paraId="3D123614" w14:textId="77777777" w:rsidR="001B7324" w:rsidRDefault="001B7324" w:rsidP="001B7324">
      <w:pPr>
        <w:autoSpaceDE w:val="0"/>
        <w:autoSpaceDN w:val="0"/>
        <w:adjustRightInd w:val="0"/>
        <w:jc w:val="both"/>
        <w:rPr>
          <w:b/>
          <w:i/>
          <w:iCs/>
          <w:sz w:val="22"/>
          <w:szCs w:val="22"/>
        </w:rPr>
      </w:pPr>
      <w:r>
        <w:rPr>
          <w:b/>
          <w:i/>
          <w:iCs/>
          <w:sz w:val="22"/>
          <w:szCs w:val="22"/>
        </w:rPr>
        <w:t>La percentuale del ribasso indicata dovrà essere unica e riferita a</w:t>
      </w:r>
      <w:r w:rsidR="00C415A0">
        <w:rPr>
          <w:b/>
          <w:i/>
          <w:iCs/>
          <w:sz w:val="22"/>
          <w:szCs w:val="22"/>
        </w:rPr>
        <w:t>l</w:t>
      </w:r>
      <w:r>
        <w:rPr>
          <w:b/>
          <w:i/>
          <w:iCs/>
          <w:sz w:val="22"/>
          <w:szCs w:val="22"/>
        </w:rPr>
        <w:t xml:space="preserve"> </w:t>
      </w:r>
      <w:r w:rsidR="00C415A0">
        <w:rPr>
          <w:b/>
          <w:i/>
          <w:iCs/>
          <w:sz w:val="22"/>
          <w:szCs w:val="22"/>
        </w:rPr>
        <w:t>costo su</w:t>
      </w:r>
      <w:r>
        <w:rPr>
          <w:b/>
          <w:i/>
          <w:iCs/>
          <w:sz w:val="22"/>
          <w:szCs w:val="22"/>
        </w:rPr>
        <w:t xml:space="preserve"> indicat</w:t>
      </w:r>
      <w:r w:rsidR="00C415A0">
        <w:rPr>
          <w:b/>
          <w:i/>
          <w:iCs/>
          <w:sz w:val="22"/>
          <w:szCs w:val="22"/>
        </w:rPr>
        <w:t>o</w:t>
      </w:r>
      <w:r>
        <w:rPr>
          <w:b/>
          <w:i/>
          <w:iCs/>
          <w:sz w:val="22"/>
          <w:szCs w:val="22"/>
        </w:rPr>
        <w:t>.</w:t>
      </w:r>
    </w:p>
    <w:p w14:paraId="7EB174C7"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MODALITÀ DI FATTURAZIONE- SPLIT PAYMENT </w:t>
      </w:r>
    </w:p>
    <w:p w14:paraId="78D9FC7D"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5DB82D89"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DB7D0C9" w14:textId="77777777" w:rsidR="00E908B4" w:rsidRPr="003764CA" w:rsidRDefault="00E908B4" w:rsidP="00E908B4">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0FD19E11" w14:textId="77777777" w:rsidR="00E908B4" w:rsidRPr="00642F24" w:rsidRDefault="00E908B4" w:rsidP="00E908B4">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77A9AD24"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43643C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sidR="00642F24">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776E453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C6203E1"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373BB1DF"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82377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53A8778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00FDFFA3"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B44CD4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sidR="00642F24">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09841E6C"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Si segnala infine che sul sito www.fatturapa.gov.it è disponibile tutta la documentazione relativa alla predisposizione e trasmissione della fattura elettronica. </w:t>
      </w:r>
    </w:p>
    <w:p w14:paraId="6F9C6CF5" w14:textId="77777777" w:rsidR="00800F74" w:rsidRDefault="00800F74" w:rsidP="00E908B4">
      <w:pPr>
        <w:autoSpaceDE w:val="0"/>
        <w:autoSpaceDN w:val="0"/>
        <w:adjustRightInd w:val="0"/>
        <w:rPr>
          <w:b/>
          <w:szCs w:val="24"/>
        </w:rPr>
      </w:pPr>
    </w:p>
    <w:p w14:paraId="2C8FDD5B" w14:textId="03B270C2" w:rsidR="00E908B4" w:rsidRPr="00E908B4" w:rsidRDefault="00E908B4" w:rsidP="00E908B4">
      <w:pPr>
        <w:autoSpaceDE w:val="0"/>
        <w:autoSpaceDN w:val="0"/>
        <w:adjustRightInd w:val="0"/>
        <w:rPr>
          <w:b/>
          <w:szCs w:val="24"/>
        </w:rPr>
      </w:pPr>
      <w:r w:rsidRPr="00E908B4">
        <w:rPr>
          <w:b/>
          <w:szCs w:val="24"/>
        </w:rPr>
        <w:lastRenderedPageBreak/>
        <w:t xml:space="preserve">TRACCIABILITA' FLUSSI FINANZIARI </w:t>
      </w:r>
    </w:p>
    <w:p w14:paraId="262BAC29" w14:textId="77777777" w:rsidR="00E908B4" w:rsidRPr="003764CA" w:rsidRDefault="00E908B4" w:rsidP="00E908B4">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47876A6" w14:textId="77777777" w:rsidR="00E908B4" w:rsidRPr="003764CA" w:rsidRDefault="00E908B4" w:rsidP="00E908B4">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4C6CA704" w14:textId="77777777" w:rsidR="00E908B4" w:rsidRPr="00E908B4" w:rsidRDefault="00E908B4" w:rsidP="00E908B4">
      <w:pPr>
        <w:autoSpaceDE w:val="0"/>
        <w:autoSpaceDN w:val="0"/>
        <w:adjustRightInd w:val="0"/>
        <w:rPr>
          <w:b/>
          <w:bCs w:val="0"/>
          <w:color w:val="000000"/>
          <w:szCs w:val="24"/>
        </w:rPr>
      </w:pPr>
      <w:r w:rsidRPr="00E908B4">
        <w:rPr>
          <w:b/>
          <w:color w:val="000000"/>
          <w:szCs w:val="24"/>
        </w:rPr>
        <w:t>CLAUSOLA SOCIALE</w:t>
      </w:r>
    </w:p>
    <w:p w14:paraId="7F502B7A" w14:textId="09F0D318" w:rsidR="00E908B4" w:rsidRPr="003764CA" w:rsidRDefault="00E908B4" w:rsidP="00E908B4">
      <w:pPr>
        <w:autoSpaceDE w:val="0"/>
        <w:autoSpaceDN w:val="0"/>
        <w:adjustRightInd w:val="0"/>
        <w:jc w:val="both"/>
        <w:rPr>
          <w:bCs w:val="0"/>
          <w:color w:val="000000"/>
          <w:szCs w:val="24"/>
        </w:rPr>
      </w:pPr>
      <w:r w:rsidRPr="003764CA">
        <w:rPr>
          <w:color w:val="000000"/>
          <w:szCs w:val="24"/>
        </w:rPr>
        <w:t xml:space="preserve">Ai sensi del D.Lgs. n. </w:t>
      </w:r>
      <w:r w:rsidR="00800F74">
        <w:rPr>
          <w:color w:val="000000"/>
          <w:szCs w:val="24"/>
        </w:rPr>
        <w:t>36</w:t>
      </w:r>
      <w:r w:rsidRPr="003764CA">
        <w:rPr>
          <w:color w:val="000000"/>
          <w:szCs w:val="24"/>
        </w:rPr>
        <w:t>/20</w:t>
      </w:r>
      <w:r w:rsidR="00800F74">
        <w:rPr>
          <w:color w:val="000000"/>
          <w:szCs w:val="24"/>
        </w:rPr>
        <w:t>23</w:t>
      </w:r>
      <w:r w:rsidRPr="003764CA">
        <w:rPr>
          <w:color w:val="000000"/>
          <w:szCs w:val="24"/>
        </w:rPr>
        <w:t>, a garanzia della stabilità occupazionale, l’appaltatore, in conformità a quanto previsto dai vigenti contratti collettivi di settore ai sensi dell’art. 51 D.lgs. n. 81/2015, si impegna, in caso di cambio di gestione, ad assorbire ed utilizzare prioritariamente nell’espletamento del servizio, qualora disponibili, i lavoratori che già vi erano adibiti quali soci lavoratori o dipendenti del precedente aggiudicatario.</w:t>
      </w:r>
    </w:p>
    <w:p w14:paraId="41A0DE28"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DIRITTO DI RECESSO A FRONTE CONVENZIONI CONSIP MIGLIORATIVE </w:t>
      </w:r>
    </w:p>
    <w:p w14:paraId="537781AB" w14:textId="77777777" w:rsidR="00E908B4" w:rsidRPr="003764CA" w:rsidRDefault="00E908B4" w:rsidP="00E908B4">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s.p.a., delle condizioni economiche tale da rispettare il limite di cui all’art. 26, c. 3, Lg. n.. 488/99.</w:t>
      </w:r>
    </w:p>
    <w:p w14:paraId="2AB64E7F" w14:textId="77777777" w:rsidR="00D674D5" w:rsidRDefault="00D674D5" w:rsidP="00D674D5">
      <w:pPr>
        <w:autoSpaceDE w:val="0"/>
        <w:autoSpaceDN w:val="0"/>
        <w:adjustRightInd w:val="0"/>
        <w:spacing w:line="276" w:lineRule="auto"/>
        <w:rPr>
          <w:rFonts w:eastAsiaTheme="minorHAnsi"/>
          <w:b/>
          <w:bCs w:val="0"/>
          <w:szCs w:val="24"/>
          <w:lang w:eastAsia="en-US"/>
        </w:rPr>
      </w:pPr>
      <w:r>
        <w:rPr>
          <w:rFonts w:eastAsiaTheme="minorHAnsi"/>
          <w:b/>
          <w:szCs w:val="24"/>
          <w:lang w:eastAsia="en-US"/>
        </w:rPr>
        <w:t>MODALITA’ DI AGGIUDICAZIONE</w:t>
      </w:r>
    </w:p>
    <w:p w14:paraId="7FA7B460" w14:textId="608B7A07" w:rsidR="00D674D5" w:rsidRPr="003C133D" w:rsidRDefault="003C133D" w:rsidP="003C133D">
      <w:pPr>
        <w:jc w:val="both"/>
      </w:pPr>
      <w:r w:rsidRPr="00B23ABF">
        <w:t xml:space="preserve">L’Amministrazione procederà all’affidamento dei servizi </w:t>
      </w:r>
      <w:r>
        <w:t xml:space="preserve">in oggetto </w:t>
      </w:r>
      <w:r w:rsidRPr="00B23ABF">
        <w:t>a seguito verifica possesso dei requisiti generali di cui all’art. 94 del D.Lgs.</w:t>
      </w:r>
      <w:r w:rsidRPr="00B23ABF">
        <w:rPr>
          <w:spacing w:val="-4"/>
        </w:rPr>
        <w:t xml:space="preserve"> n. 36</w:t>
      </w:r>
      <w:r w:rsidRPr="00B23ABF">
        <w:t>/2023.</w:t>
      </w:r>
      <w:r>
        <w:rPr>
          <w:szCs w:val="24"/>
        </w:rPr>
        <w:t xml:space="preserve"> </w:t>
      </w:r>
      <w:r w:rsidRPr="00B23ABF">
        <w:t xml:space="preserve">Il contratto potrà essere stipulato, ai sensi dell’art. 18, comma 1, del D.Lgs. n. 36/2023, mediante contratto di appalto o corrispondenza commerciale </w:t>
      </w:r>
      <w:r w:rsidRPr="00B23ABF">
        <w:rPr>
          <w:color w:val="000000"/>
        </w:rPr>
        <w:t>in modalità digitale secondo le indicazioni di cui al punto 4.4.1 delle Linee Guida ANAC n. 4.</w:t>
      </w:r>
      <w:r w:rsidRPr="00B23ABF">
        <w:t xml:space="preserve">. </w:t>
      </w:r>
      <w:r w:rsidR="00D674D5">
        <w:rPr>
          <w:szCs w:val="24"/>
        </w:rPr>
        <w:t xml:space="preserve">Ai sensi dell’art. 16-bis, comma 10 D.L. 185/2008, convertito con modificazioni in Legge n. 2/2009, il Punto Ordinante procederà ad acquisire d’ufficio il </w:t>
      </w:r>
      <w:r w:rsidR="00D674D5">
        <w:rPr>
          <w:b/>
          <w:szCs w:val="24"/>
        </w:rPr>
        <w:t>Documento Unico di Regolarità Contributiva (DURC).</w:t>
      </w:r>
    </w:p>
    <w:p w14:paraId="6A8245DE" w14:textId="77777777" w:rsidR="00D674D5" w:rsidRDefault="00D674D5" w:rsidP="00D674D5">
      <w:pPr>
        <w:autoSpaceDE w:val="0"/>
        <w:autoSpaceDN w:val="0"/>
        <w:adjustRightInd w:val="0"/>
        <w:rPr>
          <w:b/>
          <w:szCs w:val="24"/>
        </w:rPr>
      </w:pPr>
      <w:r>
        <w:rPr>
          <w:b/>
          <w:szCs w:val="24"/>
        </w:rPr>
        <w:t>LUOGO DI SVOLGIMENTO.</w:t>
      </w:r>
    </w:p>
    <w:p w14:paraId="22BF3E7A" w14:textId="77777777" w:rsidR="00A93104" w:rsidRDefault="00D674D5" w:rsidP="00A93104">
      <w:pPr>
        <w:autoSpaceDE w:val="0"/>
        <w:autoSpaceDN w:val="0"/>
        <w:adjustRightInd w:val="0"/>
        <w:jc w:val="both"/>
        <w:rPr>
          <w:iCs/>
          <w:szCs w:val="24"/>
        </w:rPr>
      </w:pPr>
      <w:r>
        <w:rPr>
          <w:szCs w:val="24"/>
        </w:rPr>
        <w:t xml:space="preserve">Il </w:t>
      </w:r>
      <w:r w:rsidR="007D2BE9">
        <w:rPr>
          <w:szCs w:val="24"/>
        </w:rPr>
        <w:t xml:space="preserve">servizio di assistenza specialistica scolastica </w:t>
      </w:r>
      <w:r>
        <w:rPr>
          <w:szCs w:val="24"/>
        </w:rPr>
        <w:t>di cui al p</w:t>
      </w:r>
      <w:r>
        <w:rPr>
          <w:iCs/>
          <w:szCs w:val="24"/>
        </w:rPr>
        <w:t xml:space="preserve">resente Capitolato, come sopra descritto, dovrà essere </w:t>
      </w:r>
      <w:r w:rsidR="007D2BE9">
        <w:rPr>
          <w:iCs/>
          <w:szCs w:val="24"/>
        </w:rPr>
        <w:t>prestato presso gli Istituti Scolastici frequentati dagli alunni</w:t>
      </w:r>
      <w:r w:rsidR="00E014D2">
        <w:rPr>
          <w:iCs/>
          <w:szCs w:val="24"/>
        </w:rPr>
        <w:t xml:space="preserve"> </w:t>
      </w:r>
      <w:r w:rsidR="00E014D2">
        <w:rPr>
          <w:szCs w:val="24"/>
        </w:rPr>
        <w:t>con disabilità</w:t>
      </w:r>
      <w:r w:rsidR="00E014D2">
        <w:rPr>
          <w:iCs/>
          <w:szCs w:val="24"/>
        </w:rPr>
        <w:t xml:space="preserve">. </w:t>
      </w:r>
    </w:p>
    <w:p w14:paraId="1DCC8638" w14:textId="77777777" w:rsidR="00D674D5" w:rsidRPr="00A93104" w:rsidRDefault="00D674D5" w:rsidP="00A93104">
      <w:pPr>
        <w:autoSpaceDE w:val="0"/>
        <w:autoSpaceDN w:val="0"/>
        <w:adjustRightInd w:val="0"/>
        <w:jc w:val="both"/>
        <w:rPr>
          <w:b/>
          <w:i/>
          <w:iCs/>
          <w:szCs w:val="24"/>
          <w:u w:val="single"/>
        </w:rPr>
      </w:pPr>
      <w:r>
        <w:rPr>
          <w:b/>
        </w:rPr>
        <w:t xml:space="preserve">INDICAZIONE CIG E TRACCIABILITA' FLUSSI FINANZIARI </w:t>
      </w:r>
    </w:p>
    <w:p w14:paraId="4A45D927" w14:textId="5F01EED2" w:rsidR="00D674D5" w:rsidRDefault="00D674D5" w:rsidP="00D674D5">
      <w:pPr>
        <w:autoSpaceDE w:val="0"/>
        <w:autoSpaceDN w:val="0"/>
        <w:adjustRightInd w:val="0"/>
        <w:spacing w:line="276" w:lineRule="auto"/>
        <w:jc w:val="both"/>
        <w:rPr>
          <w:szCs w:val="24"/>
        </w:rPr>
      </w:pPr>
      <w:r>
        <w:rPr>
          <w:rFonts w:eastAsia="TrebuchetMS"/>
          <w:szCs w:val="24"/>
        </w:rPr>
        <w:t xml:space="preserve">Per consentire gli adempimenti previsti dalla L.136/2010 </w:t>
      </w:r>
      <w:r>
        <w:rPr>
          <w:szCs w:val="24"/>
        </w:rPr>
        <w:t>così come modificata e integrata dal Decreto Legge 12 novembre 2010 n. 187 si comunica che il CIG del lotto unico è:</w:t>
      </w:r>
      <w:r w:rsidRPr="00A7454F">
        <w:rPr>
          <w:b/>
          <w:bCs w:val="0"/>
          <w:szCs w:val="24"/>
        </w:rPr>
        <w:t xml:space="preserve"> </w:t>
      </w:r>
      <w:r w:rsidR="00B70CDC">
        <w:rPr>
          <w:b/>
          <w:bCs w:val="0"/>
          <w:szCs w:val="24"/>
        </w:rPr>
        <w:t>0000000</w:t>
      </w:r>
      <w:r w:rsidR="003764CA">
        <w:rPr>
          <w:b/>
          <w:szCs w:val="24"/>
        </w:rPr>
        <w:t>.</w:t>
      </w:r>
    </w:p>
    <w:p w14:paraId="74A87998" w14:textId="77777777" w:rsidR="00D674D5" w:rsidRDefault="00D674D5" w:rsidP="00D674D5">
      <w:pPr>
        <w:autoSpaceDE w:val="0"/>
        <w:autoSpaceDN w:val="0"/>
        <w:adjustRightInd w:val="0"/>
        <w:spacing w:line="276" w:lineRule="auto"/>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7E4DA08B" w14:textId="77777777" w:rsidR="006C2E14" w:rsidRDefault="006C2E14" w:rsidP="006C2E14">
      <w:pPr>
        <w:autoSpaceDE w:val="0"/>
        <w:autoSpaceDN w:val="0"/>
        <w:adjustRightInd w:val="0"/>
        <w:spacing w:line="276" w:lineRule="auto"/>
        <w:rPr>
          <w:b/>
          <w:szCs w:val="24"/>
        </w:rPr>
      </w:pPr>
      <w:r>
        <w:rPr>
          <w:b/>
          <w:szCs w:val="24"/>
        </w:rPr>
        <w:t>OSSERVANZA DI LEGGI, DECRETI E REGOLAMENTI</w:t>
      </w:r>
    </w:p>
    <w:p w14:paraId="0314FD18" w14:textId="7AD12C0F" w:rsidR="00D674D5" w:rsidRDefault="00D674D5" w:rsidP="00D674D5">
      <w:pPr>
        <w:autoSpaceDE w:val="0"/>
        <w:autoSpaceDN w:val="0"/>
        <w:adjustRightInd w:val="0"/>
        <w:spacing w:line="276" w:lineRule="auto"/>
        <w:jc w:val="both"/>
        <w:rPr>
          <w:bCs w:val="0"/>
          <w:szCs w:val="24"/>
        </w:rPr>
      </w:pPr>
      <w:r>
        <w:rPr>
          <w:bCs w:val="0"/>
          <w:szCs w:val="24"/>
        </w:rPr>
        <w:t xml:space="preserve">L'appalto è soggetto all'esatta osservanza di tutte le condizioni stabilite nel </w:t>
      </w:r>
      <w:proofErr w:type="spellStart"/>
      <w:r>
        <w:rPr>
          <w:szCs w:val="24"/>
        </w:rPr>
        <w:t>D.Lgs</w:t>
      </w:r>
      <w:proofErr w:type="spellEnd"/>
      <w:r>
        <w:rPr>
          <w:szCs w:val="24"/>
        </w:rPr>
        <w:t xml:space="preserve"> </w:t>
      </w:r>
      <w:r w:rsidR="00435963">
        <w:rPr>
          <w:szCs w:val="24"/>
        </w:rPr>
        <w:t>n. 36/2023</w:t>
      </w:r>
      <w:r>
        <w:rPr>
          <w:bCs w:val="0"/>
          <w:szCs w:val="24"/>
        </w:rPr>
        <w:t>, oltre che all’osservanza di tutte le norme, decreti e regolamenti vigenti che abbiano applicabilità alla fornitura in oggetto.</w:t>
      </w:r>
    </w:p>
    <w:p w14:paraId="573E3A4A" w14:textId="77777777" w:rsidR="00D674D5" w:rsidRDefault="00D674D5" w:rsidP="00D674D5">
      <w:pPr>
        <w:autoSpaceDE w:val="0"/>
        <w:autoSpaceDN w:val="0"/>
        <w:adjustRightInd w:val="0"/>
        <w:spacing w:line="276" w:lineRule="auto"/>
        <w:jc w:val="both"/>
        <w:rPr>
          <w:bCs w:val="0"/>
          <w:szCs w:val="24"/>
        </w:rPr>
      </w:pPr>
      <w:r>
        <w:rPr>
          <w:bCs w:val="0"/>
          <w:szCs w:val="24"/>
        </w:rPr>
        <w:t>La ditta assuntrice ha l’obbligo di osservare ogni altra norma di legge, decreti e regolamenti vigenti che abbiano applicabilità alle forniture di che trattasi.</w:t>
      </w:r>
    </w:p>
    <w:p w14:paraId="49479C8C" w14:textId="77777777" w:rsidR="00435963" w:rsidRDefault="00435963" w:rsidP="001B7324">
      <w:pPr>
        <w:tabs>
          <w:tab w:val="num" w:pos="284"/>
        </w:tabs>
        <w:autoSpaceDE w:val="0"/>
        <w:autoSpaceDN w:val="0"/>
        <w:adjustRightInd w:val="0"/>
        <w:jc w:val="both"/>
        <w:rPr>
          <w:b/>
          <w:szCs w:val="24"/>
        </w:rPr>
      </w:pPr>
    </w:p>
    <w:p w14:paraId="6464F488" w14:textId="77777777" w:rsidR="00435963" w:rsidRDefault="00435963" w:rsidP="001B7324">
      <w:pPr>
        <w:tabs>
          <w:tab w:val="num" w:pos="284"/>
        </w:tabs>
        <w:autoSpaceDE w:val="0"/>
        <w:autoSpaceDN w:val="0"/>
        <w:adjustRightInd w:val="0"/>
        <w:jc w:val="both"/>
        <w:rPr>
          <w:b/>
          <w:szCs w:val="24"/>
        </w:rPr>
      </w:pPr>
    </w:p>
    <w:p w14:paraId="094F080C" w14:textId="45944697" w:rsidR="001B7324" w:rsidRDefault="001B7324" w:rsidP="001B7324">
      <w:pPr>
        <w:tabs>
          <w:tab w:val="num" w:pos="284"/>
        </w:tabs>
        <w:autoSpaceDE w:val="0"/>
        <w:autoSpaceDN w:val="0"/>
        <w:adjustRightInd w:val="0"/>
        <w:jc w:val="both"/>
        <w:rPr>
          <w:b/>
          <w:szCs w:val="24"/>
        </w:rPr>
      </w:pPr>
      <w:r>
        <w:rPr>
          <w:b/>
          <w:szCs w:val="24"/>
        </w:rPr>
        <w:lastRenderedPageBreak/>
        <w:t>CONTROVERSIE</w:t>
      </w:r>
    </w:p>
    <w:p w14:paraId="37F472B3" w14:textId="274598B0" w:rsidR="001B7324" w:rsidRDefault="001B7324" w:rsidP="001B7324">
      <w:pPr>
        <w:tabs>
          <w:tab w:val="num" w:pos="284"/>
        </w:tabs>
        <w:autoSpaceDE w:val="0"/>
        <w:autoSpaceDN w:val="0"/>
        <w:adjustRightInd w:val="0"/>
        <w:jc w:val="both"/>
        <w:rPr>
          <w:szCs w:val="24"/>
        </w:rPr>
      </w:pPr>
      <w:r>
        <w:rPr>
          <w:szCs w:val="24"/>
        </w:rPr>
        <w:t xml:space="preserve">Il </w:t>
      </w:r>
      <w:r w:rsidR="00435963">
        <w:rPr>
          <w:szCs w:val="24"/>
        </w:rPr>
        <w:t xml:space="preserve">Tribunale di Livorno </w:t>
      </w:r>
      <w:r>
        <w:rPr>
          <w:szCs w:val="24"/>
        </w:rPr>
        <w:t>è competente per tutte le controversie che dovessero insorgere in dipendenza dell’assunzione e dell’esecuzione del servizio oggetto del presente capitolato</w:t>
      </w:r>
      <w:r w:rsidR="00435963">
        <w:rPr>
          <w:szCs w:val="24"/>
        </w:rPr>
        <w:t>, mentre il Tribunale Amministrativo Regionale per la Toscana con sede in Firenze è competente per eventuali ricorsi nei termini indicati dall’art. 120 del D.Lgs. 2 luglio 2010, n. 104</w:t>
      </w:r>
      <w:r>
        <w:rPr>
          <w:szCs w:val="24"/>
        </w:rPr>
        <w:t>.</w:t>
      </w:r>
    </w:p>
    <w:p w14:paraId="37E11BAA" w14:textId="77777777" w:rsidR="00D674D5" w:rsidRDefault="00D674D5" w:rsidP="00D674D5">
      <w:pPr>
        <w:autoSpaceDE w:val="0"/>
        <w:autoSpaceDN w:val="0"/>
        <w:adjustRightInd w:val="0"/>
        <w:spacing w:line="276" w:lineRule="auto"/>
        <w:jc w:val="both"/>
        <w:rPr>
          <w:bCs w:val="0"/>
          <w:szCs w:val="24"/>
        </w:rPr>
      </w:pPr>
    </w:p>
    <w:p w14:paraId="67C9971A" w14:textId="2F48A57B" w:rsidR="00BE7A1C" w:rsidRDefault="00BE7A1C" w:rsidP="00D674D5">
      <w:pPr>
        <w:autoSpaceDE w:val="0"/>
        <w:autoSpaceDN w:val="0"/>
        <w:adjustRightInd w:val="0"/>
        <w:spacing w:line="276" w:lineRule="auto"/>
        <w:jc w:val="both"/>
        <w:rPr>
          <w:iCs/>
          <w:szCs w:val="24"/>
        </w:rPr>
      </w:pPr>
      <w:r>
        <w:rPr>
          <w:iCs/>
          <w:szCs w:val="24"/>
        </w:rPr>
        <w:tab/>
      </w:r>
      <w:r>
        <w:rPr>
          <w:iCs/>
          <w:szCs w:val="24"/>
        </w:rPr>
        <w:tab/>
      </w:r>
      <w:r>
        <w:rPr>
          <w:iCs/>
          <w:szCs w:val="24"/>
        </w:rPr>
        <w:tab/>
      </w:r>
      <w:r>
        <w:rPr>
          <w:iCs/>
          <w:szCs w:val="24"/>
        </w:rPr>
        <w:tab/>
      </w:r>
      <w:r>
        <w:rPr>
          <w:iCs/>
          <w:szCs w:val="24"/>
        </w:rPr>
        <w:tab/>
      </w:r>
      <w:r>
        <w:rPr>
          <w:iCs/>
          <w:szCs w:val="24"/>
        </w:rPr>
        <w:tab/>
      </w:r>
      <w:r>
        <w:rPr>
          <w:iCs/>
          <w:szCs w:val="24"/>
        </w:rPr>
        <w:tab/>
      </w:r>
      <w:r>
        <w:rPr>
          <w:iCs/>
          <w:szCs w:val="24"/>
        </w:rPr>
        <w:tab/>
        <w:t>Il Funzionario Amministrativo E.Q.</w:t>
      </w:r>
    </w:p>
    <w:p w14:paraId="5AADE02E" w14:textId="20E8DC6E" w:rsidR="00D674D5" w:rsidRDefault="00BE7A1C" w:rsidP="00D674D5">
      <w:pPr>
        <w:autoSpaceDE w:val="0"/>
        <w:autoSpaceDN w:val="0"/>
        <w:adjustRightInd w:val="0"/>
        <w:ind w:left="5245"/>
        <w:rPr>
          <w:iCs/>
          <w:sz w:val="22"/>
          <w:szCs w:val="22"/>
        </w:rPr>
      </w:pPr>
      <w:r>
        <w:rPr>
          <w:iCs/>
          <w:sz w:val="22"/>
          <w:szCs w:val="22"/>
        </w:rPr>
        <w:t xml:space="preserve">       </w:t>
      </w:r>
      <w:r w:rsidR="00D674D5">
        <w:rPr>
          <w:iCs/>
          <w:sz w:val="22"/>
          <w:szCs w:val="22"/>
        </w:rPr>
        <w:t>Responsabile dell’Area Amministrativa</w:t>
      </w:r>
    </w:p>
    <w:p w14:paraId="5B7E2AE9" w14:textId="2A0635B3" w:rsidR="00D674D5" w:rsidRDefault="00D674D5" w:rsidP="00D674D5">
      <w:pPr>
        <w:autoSpaceDE w:val="0"/>
        <w:autoSpaceDN w:val="0"/>
        <w:adjustRightInd w:val="0"/>
        <w:ind w:left="6237"/>
        <w:rPr>
          <w:b/>
          <w:i/>
          <w:iCs/>
          <w:sz w:val="22"/>
          <w:szCs w:val="22"/>
        </w:rPr>
      </w:pPr>
      <w:r>
        <w:rPr>
          <w:b/>
          <w:i/>
          <w:iCs/>
          <w:sz w:val="22"/>
          <w:szCs w:val="22"/>
        </w:rPr>
        <w:t>Dr. Ciro SATTO</w:t>
      </w:r>
    </w:p>
    <w:p w14:paraId="1241238F" w14:textId="77777777" w:rsidR="003764CA" w:rsidRDefault="003764CA" w:rsidP="00D674D5">
      <w:pPr>
        <w:autoSpaceDE w:val="0"/>
        <w:autoSpaceDN w:val="0"/>
        <w:adjustRightInd w:val="0"/>
        <w:ind w:left="6237"/>
        <w:rPr>
          <w:b/>
          <w:i/>
          <w:iCs/>
          <w:sz w:val="22"/>
          <w:szCs w:val="22"/>
        </w:rPr>
      </w:pPr>
    </w:p>
    <w:p w14:paraId="67FDE28A" w14:textId="77777777" w:rsidR="003764CA" w:rsidRDefault="003764CA" w:rsidP="00D674D5">
      <w:pPr>
        <w:autoSpaceDE w:val="0"/>
        <w:autoSpaceDN w:val="0"/>
        <w:adjustRightInd w:val="0"/>
        <w:ind w:left="6237"/>
        <w:rPr>
          <w:b/>
          <w:i/>
          <w:iCs/>
          <w:sz w:val="22"/>
          <w:szCs w:val="22"/>
        </w:rPr>
      </w:pPr>
    </w:p>
    <w:p w14:paraId="11E8ADD0" w14:textId="77777777" w:rsidR="003764CA" w:rsidRDefault="003764CA" w:rsidP="00D674D5">
      <w:pPr>
        <w:autoSpaceDE w:val="0"/>
        <w:autoSpaceDN w:val="0"/>
        <w:adjustRightInd w:val="0"/>
        <w:ind w:left="6237"/>
        <w:rPr>
          <w:b/>
          <w:i/>
          <w:iCs/>
          <w:sz w:val="22"/>
          <w:szCs w:val="22"/>
        </w:rPr>
      </w:pPr>
    </w:p>
    <w:p w14:paraId="2660CAB3" w14:textId="77777777" w:rsidR="003764CA" w:rsidRPr="003764CA" w:rsidRDefault="003764CA" w:rsidP="003764CA">
      <w:pPr>
        <w:autoSpaceDE w:val="0"/>
        <w:autoSpaceDN w:val="0"/>
        <w:adjustRightInd w:val="0"/>
        <w:jc w:val="both"/>
        <w:rPr>
          <w:szCs w:val="24"/>
        </w:rPr>
      </w:pPr>
    </w:p>
    <w:p w14:paraId="6A4CE91A" w14:textId="77777777" w:rsidR="003764CA" w:rsidRPr="003764CA" w:rsidRDefault="003764CA" w:rsidP="003764CA">
      <w:pPr>
        <w:autoSpaceDE w:val="0"/>
        <w:autoSpaceDN w:val="0"/>
        <w:adjustRightInd w:val="0"/>
        <w:jc w:val="both"/>
        <w:rPr>
          <w:szCs w:val="24"/>
        </w:rPr>
      </w:pPr>
    </w:p>
    <w:p w14:paraId="23976D81" w14:textId="77777777" w:rsidR="003764CA" w:rsidRPr="003764CA" w:rsidRDefault="003764CA" w:rsidP="003764CA">
      <w:pPr>
        <w:autoSpaceDE w:val="0"/>
        <w:autoSpaceDN w:val="0"/>
        <w:adjustRightInd w:val="0"/>
        <w:jc w:val="both"/>
        <w:rPr>
          <w:szCs w:val="24"/>
        </w:rPr>
      </w:pPr>
    </w:p>
    <w:sectPr w:rsidR="003764CA" w:rsidRPr="003764C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052AD" w14:textId="77777777" w:rsidR="00127FE0" w:rsidRDefault="00127FE0" w:rsidP="006C2E14">
      <w:r>
        <w:separator/>
      </w:r>
    </w:p>
  </w:endnote>
  <w:endnote w:type="continuationSeparator" w:id="0">
    <w:p w14:paraId="6C106DF3" w14:textId="77777777" w:rsidR="00127FE0" w:rsidRDefault="00127FE0" w:rsidP="006C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170912"/>
      <w:docPartObj>
        <w:docPartGallery w:val="Page Numbers (Bottom of Page)"/>
        <w:docPartUnique/>
      </w:docPartObj>
    </w:sdtPr>
    <w:sdtEndPr/>
    <w:sdtContent>
      <w:p w14:paraId="1C392DF0" w14:textId="77777777" w:rsidR="00127FE0" w:rsidRDefault="00127FE0">
        <w:pPr>
          <w:pStyle w:val="Pidipagina"/>
          <w:jc w:val="center"/>
        </w:pPr>
        <w:r>
          <w:fldChar w:fldCharType="begin"/>
        </w:r>
        <w:r>
          <w:instrText>PAGE   \* MERGEFORMAT</w:instrText>
        </w:r>
        <w:r>
          <w:fldChar w:fldCharType="separate"/>
        </w:r>
        <w:r w:rsidR="0008043C">
          <w:rPr>
            <w:noProof/>
          </w:rPr>
          <w:t>22</w:t>
        </w:r>
        <w:r>
          <w:fldChar w:fldCharType="end"/>
        </w:r>
      </w:p>
    </w:sdtContent>
  </w:sdt>
  <w:p w14:paraId="58A3FE58" w14:textId="77777777" w:rsidR="00127FE0" w:rsidRDefault="00127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0FBE" w14:textId="77777777" w:rsidR="00127FE0" w:rsidRDefault="00127FE0" w:rsidP="006C2E14">
      <w:r>
        <w:separator/>
      </w:r>
    </w:p>
  </w:footnote>
  <w:footnote w:type="continuationSeparator" w:id="0">
    <w:p w14:paraId="4D2E1EAF" w14:textId="77777777" w:rsidR="00127FE0" w:rsidRDefault="00127FE0" w:rsidP="006C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0245"/>
    <w:multiLevelType w:val="multilevel"/>
    <w:tmpl w:val="BDB68EF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3E1962"/>
    <w:multiLevelType w:val="multilevel"/>
    <w:tmpl w:val="87BE01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85C1B"/>
    <w:multiLevelType w:val="hybridMultilevel"/>
    <w:tmpl w:val="530EA83A"/>
    <w:lvl w:ilvl="0" w:tplc="26D4DB3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1DA"/>
    <w:multiLevelType w:val="hybridMultilevel"/>
    <w:tmpl w:val="845E7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667D03"/>
    <w:multiLevelType w:val="hybridMultilevel"/>
    <w:tmpl w:val="252C73A6"/>
    <w:lvl w:ilvl="0" w:tplc="F066325A">
      <w:start w:val="3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61C1668"/>
    <w:multiLevelType w:val="hybridMultilevel"/>
    <w:tmpl w:val="FC90E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77282C"/>
    <w:multiLevelType w:val="hybridMultilevel"/>
    <w:tmpl w:val="7FE87B4E"/>
    <w:lvl w:ilvl="0" w:tplc="FAECB16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C842C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F21EB9"/>
    <w:multiLevelType w:val="singleLevel"/>
    <w:tmpl w:val="9F5043F2"/>
    <w:lvl w:ilvl="0">
      <w:start w:val="1"/>
      <w:numFmt w:val="upperLetter"/>
      <w:lvlText w:val="%1)"/>
      <w:lvlJc w:val="left"/>
      <w:pPr>
        <w:tabs>
          <w:tab w:val="num" w:pos="360"/>
        </w:tabs>
        <w:ind w:left="360" w:hanging="360"/>
      </w:pPr>
    </w:lvl>
  </w:abstractNum>
  <w:abstractNum w:abstractNumId="10" w15:restartNumberingAfterBreak="0">
    <w:nsid w:val="4F6B7C66"/>
    <w:multiLevelType w:val="multilevel"/>
    <w:tmpl w:val="6A8A9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23456"/>
    <w:multiLevelType w:val="hybridMultilevel"/>
    <w:tmpl w:val="08FAA5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5AF59CC"/>
    <w:multiLevelType w:val="multilevel"/>
    <w:tmpl w:val="49C22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51269"/>
    <w:multiLevelType w:val="singleLevel"/>
    <w:tmpl w:val="B30C805E"/>
    <w:lvl w:ilvl="0">
      <w:start w:val="1"/>
      <w:numFmt w:val="lowerLetter"/>
      <w:lvlText w:val="%1)"/>
      <w:lvlJc w:val="left"/>
      <w:pPr>
        <w:tabs>
          <w:tab w:val="num" w:pos="360"/>
        </w:tabs>
        <w:ind w:left="360" w:hanging="360"/>
      </w:pPr>
      <w:rPr>
        <w:b/>
        <w:sz w:val="24"/>
      </w:rPr>
    </w:lvl>
  </w:abstractNum>
  <w:abstractNum w:abstractNumId="14" w15:restartNumberingAfterBreak="0">
    <w:nsid w:val="59247D0C"/>
    <w:multiLevelType w:val="hybridMultilevel"/>
    <w:tmpl w:val="271A78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87B009C"/>
    <w:multiLevelType w:val="multilevel"/>
    <w:tmpl w:val="3A4E3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31C85"/>
    <w:multiLevelType w:val="multilevel"/>
    <w:tmpl w:val="99EC9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0130232">
    <w:abstractNumId w:val="3"/>
  </w:num>
  <w:num w:numId="2" w16cid:durableId="1612081053">
    <w:abstractNumId w:val="16"/>
  </w:num>
  <w:num w:numId="3" w16cid:durableId="79995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76483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473189">
    <w:abstractNumId w:val="6"/>
  </w:num>
  <w:num w:numId="6" w16cid:durableId="1960993589">
    <w:abstractNumId w:val="11"/>
  </w:num>
  <w:num w:numId="7" w16cid:durableId="877397329">
    <w:abstractNumId w:val="12"/>
  </w:num>
  <w:num w:numId="8" w16cid:durableId="201013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892334">
    <w:abstractNumId w:val="10"/>
  </w:num>
  <w:num w:numId="10" w16cid:durableId="450636020">
    <w:abstractNumId w:val="4"/>
  </w:num>
  <w:num w:numId="11" w16cid:durableId="972557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028888">
    <w:abstractNumId w:val="2"/>
  </w:num>
  <w:num w:numId="13" w16cid:durableId="1734809120">
    <w:abstractNumId w:val="13"/>
    <w:lvlOverride w:ilvl="0">
      <w:startOverride w:val="1"/>
    </w:lvlOverride>
  </w:num>
  <w:num w:numId="14" w16cid:durableId="2123764265">
    <w:abstractNumId w:val="15"/>
  </w:num>
  <w:num w:numId="15" w16cid:durableId="1584873782">
    <w:abstractNumId w:val="9"/>
    <w:lvlOverride w:ilvl="0">
      <w:startOverride w:val="1"/>
    </w:lvlOverride>
  </w:num>
  <w:num w:numId="16" w16cid:durableId="226963357">
    <w:abstractNumId w:val="8"/>
  </w:num>
  <w:num w:numId="17" w16cid:durableId="894121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4"/>
    <w:rsid w:val="00040E29"/>
    <w:rsid w:val="0008043C"/>
    <w:rsid w:val="000B674F"/>
    <w:rsid w:val="000C179E"/>
    <w:rsid w:val="000E2B80"/>
    <w:rsid w:val="000E7EFF"/>
    <w:rsid w:val="00127FE0"/>
    <w:rsid w:val="00171DC9"/>
    <w:rsid w:val="0019483C"/>
    <w:rsid w:val="001B7324"/>
    <w:rsid w:val="001D287C"/>
    <w:rsid w:val="001E5313"/>
    <w:rsid w:val="001F428B"/>
    <w:rsid w:val="002457E2"/>
    <w:rsid w:val="00256E3B"/>
    <w:rsid w:val="00271D74"/>
    <w:rsid w:val="002752BB"/>
    <w:rsid w:val="002B40A8"/>
    <w:rsid w:val="002B572A"/>
    <w:rsid w:val="00333E1B"/>
    <w:rsid w:val="003764CA"/>
    <w:rsid w:val="00385CAD"/>
    <w:rsid w:val="003A7671"/>
    <w:rsid w:val="003C133D"/>
    <w:rsid w:val="003C591C"/>
    <w:rsid w:val="00435963"/>
    <w:rsid w:val="004636C3"/>
    <w:rsid w:val="004678BB"/>
    <w:rsid w:val="004E3760"/>
    <w:rsid w:val="00526C22"/>
    <w:rsid w:val="0053379D"/>
    <w:rsid w:val="00553F84"/>
    <w:rsid w:val="00587307"/>
    <w:rsid w:val="00591950"/>
    <w:rsid w:val="005A3E32"/>
    <w:rsid w:val="00642F24"/>
    <w:rsid w:val="00672C37"/>
    <w:rsid w:val="00676BB8"/>
    <w:rsid w:val="00680CA2"/>
    <w:rsid w:val="006966DE"/>
    <w:rsid w:val="006C04D7"/>
    <w:rsid w:val="006C2E14"/>
    <w:rsid w:val="006E6A7F"/>
    <w:rsid w:val="00720941"/>
    <w:rsid w:val="007610A3"/>
    <w:rsid w:val="007B0005"/>
    <w:rsid w:val="007D2BE9"/>
    <w:rsid w:val="007E4F2F"/>
    <w:rsid w:val="007F34B9"/>
    <w:rsid w:val="00800F74"/>
    <w:rsid w:val="00841D46"/>
    <w:rsid w:val="00850A20"/>
    <w:rsid w:val="00855B76"/>
    <w:rsid w:val="00864F76"/>
    <w:rsid w:val="0089603B"/>
    <w:rsid w:val="008D0DEC"/>
    <w:rsid w:val="008D12B8"/>
    <w:rsid w:val="008E645C"/>
    <w:rsid w:val="009303D9"/>
    <w:rsid w:val="00941151"/>
    <w:rsid w:val="0096116E"/>
    <w:rsid w:val="009D54FB"/>
    <w:rsid w:val="009E3121"/>
    <w:rsid w:val="009F62B6"/>
    <w:rsid w:val="00A04E86"/>
    <w:rsid w:val="00A60F36"/>
    <w:rsid w:val="00A7454F"/>
    <w:rsid w:val="00A82530"/>
    <w:rsid w:val="00A8774D"/>
    <w:rsid w:val="00A93104"/>
    <w:rsid w:val="00AB5C60"/>
    <w:rsid w:val="00B3457D"/>
    <w:rsid w:val="00B611FC"/>
    <w:rsid w:val="00B70CDC"/>
    <w:rsid w:val="00B72EDB"/>
    <w:rsid w:val="00B76671"/>
    <w:rsid w:val="00B86F05"/>
    <w:rsid w:val="00BE1735"/>
    <w:rsid w:val="00BE461F"/>
    <w:rsid w:val="00BE7A1C"/>
    <w:rsid w:val="00C14CD4"/>
    <w:rsid w:val="00C414E5"/>
    <w:rsid w:val="00C415A0"/>
    <w:rsid w:val="00C511B3"/>
    <w:rsid w:val="00C6398C"/>
    <w:rsid w:val="00C654D6"/>
    <w:rsid w:val="00C80D31"/>
    <w:rsid w:val="00C86CD3"/>
    <w:rsid w:val="00CC0AF1"/>
    <w:rsid w:val="00CE5A10"/>
    <w:rsid w:val="00D674D5"/>
    <w:rsid w:val="00D67BAA"/>
    <w:rsid w:val="00D80F59"/>
    <w:rsid w:val="00DA72CF"/>
    <w:rsid w:val="00E014D2"/>
    <w:rsid w:val="00E378D9"/>
    <w:rsid w:val="00E52665"/>
    <w:rsid w:val="00E67168"/>
    <w:rsid w:val="00E8485B"/>
    <w:rsid w:val="00E908B4"/>
    <w:rsid w:val="00EA63C6"/>
    <w:rsid w:val="00ED12DE"/>
    <w:rsid w:val="00EE424E"/>
    <w:rsid w:val="00EF5496"/>
    <w:rsid w:val="00EF75A8"/>
    <w:rsid w:val="00F0295A"/>
    <w:rsid w:val="00F23CFE"/>
    <w:rsid w:val="00F748F8"/>
    <w:rsid w:val="00F91401"/>
    <w:rsid w:val="00F94D0A"/>
    <w:rsid w:val="00FA1481"/>
    <w:rsid w:val="00FA7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1427DEF"/>
  <w15:chartTrackingRefBased/>
  <w15:docId w15:val="{1950AD4B-BAA0-4F9D-84F4-FE3F7BAB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4D5"/>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6C2E14"/>
    <w:pPr>
      <w:keepNext/>
      <w:jc w:val="center"/>
      <w:outlineLvl w:val="1"/>
    </w:pPr>
    <w:rPr>
      <w:rFonts w:eastAsia="Times New Roman"/>
      <w:b/>
      <w:bCs w:val="0"/>
      <w:snapToGrid w:val="0"/>
      <w:color w:val="000000"/>
    </w:rPr>
  </w:style>
  <w:style w:type="paragraph" w:styleId="Titolo7">
    <w:name w:val="heading 7"/>
    <w:basedOn w:val="Normale"/>
    <w:next w:val="Normale"/>
    <w:link w:val="Titolo7Carattere"/>
    <w:uiPriority w:val="9"/>
    <w:semiHidden/>
    <w:unhideWhenUsed/>
    <w:qFormat/>
    <w:rsid w:val="00F0295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74D5"/>
    <w:rPr>
      <w:color w:val="0563C1" w:themeColor="hyperlink"/>
      <w:u w:val="single"/>
    </w:rPr>
  </w:style>
  <w:style w:type="paragraph" w:customStyle="1" w:styleId="Default">
    <w:name w:val="Default"/>
    <w:rsid w:val="00D674D5"/>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Intestazione">
    <w:name w:val="header"/>
    <w:basedOn w:val="Normale"/>
    <w:link w:val="IntestazioneCarattere"/>
    <w:uiPriority w:val="99"/>
    <w:unhideWhenUsed/>
    <w:rsid w:val="006C2E14"/>
    <w:pPr>
      <w:tabs>
        <w:tab w:val="center" w:pos="4819"/>
        <w:tab w:val="right" w:pos="9638"/>
      </w:tabs>
    </w:pPr>
  </w:style>
  <w:style w:type="character" w:customStyle="1" w:styleId="IntestazioneCarattere">
    <w:name w:val="Intestazione Carattere"/>
    <w:basedOn w:val="Carpredefinitoparagrafo"/>
    <w:link w:val="Intestazione"/>
    <w:uiPriority w:val="99"/>
    <w:rsid w:val="006C2E14"/>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6C2E14"/>
    <w:pPr>
      <w:tabs>
        <w:tab w:val="center" w:pos="4819"/>
        <w:tab w:val="right" w:pos="9638"/>
      </w:tabs>
    </w:pPr>
  </w:style>
  <w:style w:type="character" w:customStyle="1" w:styleId="PidipaginaCarattere">
    <w:name w:val="Piè di pagina Carattere"/>
    <w:basedOn w:val="Carpredefinitoparagrafo"/>
    <w:link w:val="Pidipagina"/>
    <w:uiPriority w:val="99"/>
    <w:rsid w:val="006C2E14"/>
    <w:rPr>
      <w:rFonts w:ascii="Times New Roman" w:eastAsia="Calibri" w:hAnsi="Times New Roman" w:cs="Times New Roman"/>
      <w:bCs/>
      <w:sz w:val="24"/>
      <w:szCs w:val="20"/>
      <w:lang w:eastAsia="it-IT"/>
    </w:rPr>
  </w:style>
  <w:style w:type="character" w:customStyle="1" w:styleId="Titolo2Carattere">
    <w:name w:val="Titolo 2 Carattere"/>
    <w:basedOn w:val="Carpredefinitoparagrafo"/>
    <w:link w:val="Titolo2"/>
    <w:rsid w:val="006C2E14"/>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6C2E14"/>
    <w:rPr>
      <w:rFonts w:ascii="Arial" w:eastAsia="Times New Roman" w:hAnsi="Arial"/>
      <w:bCs w:val="0"/>
      <w:sz w:val="20"/>
    </w:rPr>
  </w:style>
  <w:style w:type="paragraph" w:styleId="Testofumetto">
    <w:name w:val="Balloon Text"/>
    <w:basedOn w:val="Normale"/>
    <w:link w:val="TestofumettoCarattere"/>
    <w:uiPriority w:val="99"/>
    <w:semiHidden/>
    <w:unhideWhenUsed/>
    <w:rsid w:val="00EE42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24E"/>
    <w:rPr>
      <w:rFonts w:ascii="Segoe UI" w:eastAsia="Calibri" w:hAnsi="Segoe UI" w:cs="Segoe UI"/>
      <w:bCs/>
      <w:sz w:val="18"/>
      <w:szCs w:val="18"/>
      <w:lang w:eastAsia="it-IT"/>
    </w:rPr>
  </w:style>
  <w:style w:type="paragraph" w:styleId="Rientrocorpodeltesto">
    <w:name w:val="Body Text Indent"/>
    <w:basedOn w:val="Normale"/>
    <w:link w:val="RientrocorpodeltestoCarattere"/>
    <w:semiHidden/>
    <w:unhideWhenUsed/>
    <w:rsid w:val="00672C37"/>
    <w:pPr>
      <w:tabs>
        <w:tab w:val="left" w:pos="708"/>
      </w:tabs>
      <w:autoSpaceDN w:val="0"/>
      <w:spacing w:after="120"/>
      <w:ind w:left="283"/>
    </w:pPr>
    <w:rPr>
      <w:rFonts w:eastAsia="Times New Roman"/>
      <w:bCs w:val="0"/>
      <w:sz w:val="20"/>
    </w:rPr>
  </w:style>
  <w:style w:type="character" w:customStyle="1" w:styleId="RientrocorpodeltestoCarattere">
    <w:name w:val="Rientro corpo del testo Carattere"/>
    <w:basedOn w:val="Carpredefinitoparagrafo"/>
    <w:link w:val="Rientrocorpodeltesto"/>
    <w:semiHidden/>
    <w:rsid w:val="00672C37"/>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672C37"/>
    <w:pPr>
      <w:tabs>
        <w:tab w:val="left" w:pos="708"/>
      </w:tabs>
      <w:autoSpaceDN w:val="0"/>
      <w:spacing w:line="570" w:lineRule="exact"/>
      <w:jc w:val="center"/>
    </w:pPr>
    <w:rPr>
      <w:rFonts w:eastAsia="Times New Roman"/>
      <w:b/>
      <w:bCs w:val="0"/>
    </w:rPr>
  </w:style>
  <w:style w:type="character" w:customStyle="1" w:styleId="Corpodeltesto2Carattere">
    <w:name w:val="Corpo del testo 2 Carattere"/>
    <w:basedOn w:val="Carpredefinitoparagrafo"/>
    <w:link w:val="Corpodeltesto2"/>
    <w:semiHidden/>
    <w:rsid w:val="00672C37"/>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semiHidden/>
    <w:unhideWhenUsed/>
    <w:rsid w:val="00672C37"/>
    <w:pPr>
      <w:tabs>
        <w:tab w:val="left" w:pos="708"/>
      </w:tabs>
      <w:autoSpaceDN w:val="0"/>
      <w:spacing w:after="120" w:line="480" w:lineRule="auto"/>
      <w:ind w:left="283"/>
    </w:pPr>
    <w:rPr>
      <w:rFonts w:eastAsia="Times New Roman"/>
      <w:bCs w:val="0"/>
      <w:sz w:val="20"/>
    </w:rPr>
  </w:style>
  <w:style w:type="character" w:customStyle="1" w:styleId="Rientrocorpodeltesto2Carattere">
    <w:name w:val="Rientro corpo del testo 2 Carattere"/>
    <w:basedOn w:val="Carpredefinitoparagrafo"/>
    <w:link w:val="Rientrocorpodeltesto2"/>
    <w:semiHidden/>
    <w:rsid w:val="00672C3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64F76"/>
    <w:pPr>
      <w:ind w:left="720"/>
      <w:contextualSpacing/>
    </w:pPr>
  </w:style>
  <w:style w:type="paragraph" w:styleId="NormaleWeb">
    <w:name w:val="Normal (Web)"/>
    <w:basedOn w:val="Normale"/>
    <w:semiHidden/>
    <w:unhideWhenUsed/>
    <w:rsid w:val="00720941"/>
    <w:pPr>
      <w:tabs>
        <w:tab w:val="left" w:pos="0"/>
      </w:tabs>
      <w:overflowPunct w:val="0"/>
      <w:autoSpaceDE w:val="0"/>
      <w:autoSpaceDN w:val="0"/>
      <w:adjustRightInd w:val="0"/>
      <w:spacing w:before="100" w:after="100"/>
    </w:pPr>
    <w:rPr>
      <w:rFonts w:eastAsia="Times New Roman"/>
      <w:bCs w:val="0"/>
      <w:color w:val="000000"/>
    </w:rPr>
  </w:style>
  <w:style w:type="paragraph" w:customStyle="1" w:styleId="Corpodeltesto21">
    <w:name w:val="Corpo del testo 21"/>
    <w:basedOn w:val="Normale"/>
    <w:rsid w:val="00E52665"/>
    <w:pPr>
      <w:tabs>
        <w:tab w:val="left" w:pos="708"/>
      </w:tabs>
      <w:suppressAutoHyphens/>
      <w:autoSpaceDN w:val="0"/>
      <w:jc w:val="both"/>
    </w:pPr>
    <w:rPr>
      <w:rFonts w:eastAsia="Times New Roman"/>
      <w:bCs w:val="0"/>
    </w:rPr>
  </w:style>
  <w:style w:type="character" w:customStyle="1" w:styleId="Titolo7Carattere">
    <w:name w:val="Titolo 7 Carattere"/>
    <w:basedOn w:val="Carpredefinitoparagrafo"/>
    <w:link w:val="Titolo7"/>
    <w:uiPriority w:val="9"/>
    <w:semiHidden/>
    <w:rsid w:val="00F0295A"/>
    <w:rPr>
      <w:rFonts w:asciiTheme="majorHAnsi" w:eastAsiaTheme="majorEastAsia" w:hAnsiTheme="majorHAnsi" w:cstheme="majorBidi"/>
      <w:bCs/>
      <w:i/>
      <w:iCs/>
      <w:color w:val="1F3763" w:themeColor="accent1" w:themeShade="7F"/>
      <w:sz w:val="24"/>
      <w:szCs w:val="20"/>
      <w:lang w:eastAsia="it-IT"/>
    </w:rPr>
  </w:style>
  <w:style w:type="paragraph" w:styleId="Rientrocorpodeltesto3">
    <w:name w:val="Body Text Indent 3"/>
    <w:basedOn w:val="Normale"/>
    <w:link w:val="Rientrocorpodeltesto3Carattere"/>
    <w:semiHidden/>
    <w:unhideWhenUsed/>
    <w:rsid w:val="00F0295A"/>
    <w:pPr>
      <w:tabs>
        <w:tab w:val="left" w:pos="708"/>
      </w:tabs>
      <w:autoSpaceDN w:val="0"/>
      <w:spacing w:after="120"/>
      <w:ind w:left="283"/>
    </w:pPr>
    <w:rPr>
      <w:rFonts w:eastAsia="Times New Roman"/>
      <w:bCs w:val="0"/>
      <w:sz w:val="16"/>
      <w:szCs w:val="16"/>
    </w:rPr>
  </w:style>
  <w:style w:type="character" w:customStyle="1" w:styleId="Rientrocorpodeltesto3Carattere">
    <w:name w:val="Rientro corpo del testo 3 Carattere"/>
    <w:basedOn w:val="Carpredefinitoparagrafo"/>
    <w:link w:val="Rientrocorpodeltesto3"/>
    <w:semiHidden/>
    <w:rsid w:val="00F0295A"/>
    <w:rPr>
      <w:rFonts w:ascii="Times New Roman" w:eastAsia="Times New Roman" w:hAnsi="Times New Roman" w:cs="Times New Roman"/>
      <w:sz w:val="16"/>
      <w:szCs w:val="16"/>
      <w:lang w:eastAsia="it-IT"/>
    </w:rPr>
  </w:style>
  <w:style w:type="paragraph" w:customStyle="1" w:styleId="Normale1">
    <w:name w:val="Normale1"/>
    <w:basedOn w:val="Normale"/>
    <w:rsid w:val="00F0295A"/>
    <w:pPr>
      <w:tabs>
        <w:tab w:val="left" w:pos="708"/>
      </w:tabs>
      <w:overflowPunct w:val="0"/>
      <w:autoSpaceDE w:val="0"/>
      <w:autoSpaceDN w:val="0"/>
      <w:adjustRightInd w:val="0"/>
    </w:pPr>
    <w:rPr>
      <w:rFonts w:eastAsia="Times New Roman"/>
      <w:bCs w:val="0"/>
      <w:sz w:val="20"/>
    </w:rPr>
  </w:style>
  <w:style w:type="character" w:styleId="Menzionenonrisolta">
    <w:name w:val="Unresolved Mention"/>
    <w:basedOn w:val="Carpredefinitoparagrafo"/>
    <w:uiPriority w:val="99"/>
    <w:semiHidden/>
    <w:unhideWhenUsed/>
    <w:rsid w:val="00E378D9"/>
    <w:rPr>
      <w:color w:val="605E5C"/>
      <w:shd w:val="clear" w:color="auto" w:fill="E1DFDD"/>
    </w:rPr>
  </w:style>
  <w:style w:type="paragraph" w:styleId="Corpotesto">
    <w:name w:val="Body Text"/>
    <w:basedOn w:val="Normale"/>
    <w:link w:val="CorpotestoCarattere"/>
    <w:uiPriority w:val="99"/>
    <w:unhideWhenUsed/>
    <w:rsid w:val="003C133D"/>
    <w:pPr>
      <w:spacing w:after="120"/>
    </w:pPr>
  </w:style>
  <w:style w:type="character" w:customStyle="1" w:styleId="CorpotestoCarattere">
    <w:name w:val="Corpo testo Carattere"/>
    <w:basedOn w:val="Carpredefinitoparagrafo"/>
    <w:link w:val="Corpotesto"/>
    <w:uiPriority w:val="99"/>
    <w:rsid w:val="003C133D"/>
    <w:rPr>
      <w:rFonts w:ascii="Times New Roman" w:eastAsia="Calibri" w:hAnsi="Times New Roman" w:cs="Times New Roman"/>
      <w:bCs/>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139">
      <w:bodyDiv w:val="1"/>
      <w:marLeft w:val="0"/>
      <w:marRight w:val="0"/>
      <w:marTop w:val="0"/>
      <w:marBottom w:val="0"/>
      <w:divBdr>
        <w:top w:val="none" w:sz="0" w:space="0" w:color="auto"/>
        <w:left w:val="none" w:sz="0" w:space="0" w:color="auto"/>
        <w:bottom w:val="none" w:sz="0" w:space="0" w:color="auto"/>
        <w:right w:val="none" w:sz="0" w:space="0" w:color="auto"/>
      </w:divBdr>
      <w:divsChild>
        <w:div w:id="1217009461">
          <w:marLeft w:val="0"/>
          <w:marRight w:val="0"/>
          <w:marTop w:val="0"/>
          <w:marBottom w:val="0"/>
          <w:divBdr>
            <w:top w:val="none" w:sz="0" w:space="0" w:color="auto"/>
            <w:left w:val="none" w:sz="0" w:space="0" w:color="auto"/>
            <w:bottom w:val="none" w:sz="0" w:space="0" w:color="auto"/>
            <w:right w:val="none" w:sz="0" w:space="0" w:color="auto"/>
          </w:divBdr>
          <w:divsChild>
            <w:div w:id="2105109937">
              <w:marLeft w:val="0"/>
              <w:marRight w:val="0"/>
              <w:marTop w:val="0"/>
              <w:marBottom w:val="0"/>
              <w:divBdr>
                <w:top w:val="none" w:sz="0" w:space="0" w:color="auto"/>
                <w:left w:val="none" w:sz="0" w:space="0" w:color="auto"/>
                <w:bottom w:val="none" w:sz="0" w:space="0" w:color="auto"/>
                <w:right w:val="none" w:sz="0" w:space="0" w:color="auto"/>
              </w:divBdr>
            </w:div>
            <w:div w:id="1052538277">
              <w:marLeft w:val="0"/>
              <w:marRight w:val="0"/>
              <w:marTop w:val="0"/>
              <w:marBottom w:val="0"/>
              <w:divBdr>
                <w:top w:val="none" w:sz="0" w:space="0" w:color="auto"/>
                <w:left w:val="none" w:sz="0" w:space="0" w:color="auto"/>
                <w:bottom w:val="none" w:sz="0" w:space="0" w:color="auto"/>
                <w:right w:val="none" w:sz="0" w:space="0" w:color="auto"/>
              </w:divBdr>
            </w:div>
            <w:div w:id="1914654692">
              <w:marLeft w:val="0"/>
              <w:marRight w:val="0"/>
              <w:marTop w:val="0"/>
              <w:marBottom w:val="0"/>
              <w:divBdr>
                <w:top w:val="none" w:sz="0" w:space="0" w:color="auto"/>
                <w:left w:val="none" w:sz="0" w:space="0" w:color="auto"/>
                <w:bottom w:val="none" w:sz="0" w:space="0" w:color="auto"/>
                <w:right w:val="none" w:sz="0" w:space="0" w:color="auto"/>
              </w:divBdr>
            </w:div>
            <w:div w:id="1806240789">
              <w:marLeft w:val="0"/>
              <w:marRight w:val="0"/>
              <w:marTop w:val="0"/>
              <w:marBottom w:val="0"/>
              <w:divBdr>
                <w:top w:val="none" w:sz="0" w:space="0" w:color="auto"/>
                <w:left w:val="none" w:sz="0" w:space="0" w:color="auto"/>
                <w:bottom w:val="none" w:sz="0" w:space="0" w:color="auto"/>
                <w:right w:val="none" w:sz="0" w:space="0" w:color="auto"/>
              </w:divBdr>
            </w:div>
            <w:div w:id="199902283">
              <w:marLeft w:val="0"/>
              <w:marRight w:val="0"/>
              <w:marTop w:val="0"/>
              <w:marBottom w:val="0"/>
              <w:divBdr>
                <w:top w:val="none" w:sz="0" w:space="0" w:color="auto"/>
                <w:left w:val="none" w:sz="0" w:space="0" w:color="auto"/>
                <w:bottom w:val="none" w:sz="0" w:space="0" w:color="auto"/>
                <w:right w:val="none" w:sz="0" w:space="0" w:color="auto"/>
              </w:divBdr>
            </w:div>
            <w:div w:id="173736566">
              <w:marLeft w:val="0"/>
              <w:marRight w:val="0"/>
              <w:marTop w:val="0"/>
              <w:marBottom w:val="0"/>
              <w:divBdr>
                <w:top w:val="none" w:sz="0" w:space="0" w:color="auto"/>
                <w:left w:val="none" w:sz="0" w:space="0" w:color="auto"/>
                <w:bottom w:val="none" w:sz="0" w:space="0" w:color="auto"/>
                <w:right w:val="none" w:sz="0" w:space="0" w:color="auto"/>
              </w:divBdr>
            </w:div>
            <w:div w:id="1657806082">
              <w:marLeft w:val="0"/>
              <w:marRight w:val="0"/>
              <w:marTop w:val="0"/>
              <w:marBottom w:val="0"/>
              <w:divBdr>
                <w:top w:val="none" w:sz="0" w:space="0" w:color="auto"/>
                <w:left w:val="none" w:sz="0" w:space="0" w:color="auto"/>
                <w:bottom w:val="none" w:sz="0" w:space="0" w:color="auto"/>
                <w:right w:val="none" w:sz="0" w:space="0" w:color="auto"/>
              </w:divBdr>
            </w:div>
            <w:div w:id="1702822669">
              <w:marLeft w:val="0"/>
              <w:marRight w:val="0"/>
              <w:marTop w:val="0"/>
              <w:marBottom w:val="0"/>
              <w:divBdr>
                <w:top w:val="none" w:sz="0" w:space="0" w:color="auto"/>
                <w:left w:val="none" w:sz="0" w:space="0" w:color="auto"/>
                <w:bottom w:val="none" w:sz="0" w:space="0" w:color="auto"/>
                <w:right w:val="none" w:sz="0" w:space="0" w:color="auto"/>
              </w:divBdr>
            </w:div>
            <w:div w:id="329842763">
              <w:marLeft w:val="0"/>
              <w:marRight w:val="0"/>
              <w:marTop w:val="0"/>
              <w:marBottom w:val="0"/>
              <w:divBdr>
                <w:top w:val="none" w:sz="0" w:space="0" w:color="auto"/>
                <w:left w:val="none" w:sz="0" w:space="0" w:color="auto"/>
                <w:bottom w:val="none" w:sz="0" w:space="0" w:color="auto"/>
                <w:right w:val="none" w:sz="0" w:space="0" w:color="auto"/>
              </w:divBdr>
            </w:div>
            <w:div w:id="1092429262">
              <w:marLeft w:val="0"/>
              <w:marRight w:val="0"/>
              <w:marTop w:val="0"/>
              <w:marBottom w:val="0"/>
              <w:divBdr>
                <w:top w:val="none" w:sz="0" w:space="0" w:color="auto"/>
                <w:left w:val="none" w:sz="0" w:space="0" w:color="auto"/>
                <w:bottom w:val="none" w:sz="0" w:space="0" w:color="auto"/>
                <w:right w:val="none" w:sz="0" w:space="0" w:color="auto"/>
              </w:divBdr>
            </w:div>
            <w:div w:id="1754858019">
              <w:marLeft w:val="0"/>
              <w:marRight w:val="0"/>
              <w:marTop w:val="0"/>
              <w:marBottom w:val="0"/>
              <w:divBdr>
                <w:top w:val="none" w:sz="0" w:space="0" w:color="auto"/>
                <w:left w:val="none" w:sz="0" w:space="0" w:color="auto"/>
                <w:bottom w:val="none" w:sz="0" w:space="0" w:color="auto"/>
                <w:right w:val="none" w:sz="0" w:space="0" w:color="auto"/>
              </w:divBdr>
            </w:div>
            <w:div w:id="1879855898">
              <w:marLeft w:val="0"/>
              <w:marRight w:val="0"/>
              <w:marTop w:val="0"/>
              <w:marBottom w:val="0"/>
              <w:divBdr>
                <w:top w:val="none" w:sz="0" w:space="0" w:color="auto"/>
                <w:left w:val="none" w:sz="0" w:space="0" w:color="auto"/>
                <w:bottom w:val="none" w:sz="0" w:space="0" w:color="auto"/>
                <w:right w:val="none" w:sz="0" w:space="0" w:color="auto"/>
              </w:divBdr>
            </w:div>
            <w:div w:id="938367387">
              <w:marLeft w:val="0"/>
              <w:marRight w:val="0"/>
              <w:marTop w:val="0"/>
              <w:marBottom w:val="0"/>
              <w:divBdr>
                <w:top w:val="none" w:sz="0" w:space="0" w:color="auto"/>
                <w:left w:val="none" w:sz="0" w:space="0" w:color="auto"/>
                <w:bottom w:val="none" w:sz="0" w:space="0" w:color="auto"/>
                <w:right w:val="none" w:sz="0" w:space="0" w:color="auto"/>
              </w:divBdr>
            </w:div>
            <w:div w:id="1014111803">
              <w:marLeft w:val="0"/>
              <w:marRight w:val="0"/>
              <w:marTop w:val="0"/>
              <w:marBottom w:val="0"/>
              <w:divBdr>
                <w:top w:val="none" w:sz="0" w:space="0" w:color="auto"/>
                <w:left w:val="none" w:sz="0" w:space="0" w:color="auto"/>
                <w:bottom w:val="none" w:sz="0" w:space="0" w:color="auto"/>
                <w:right w:val="none" w:sz="0" w:space="0" w:color="auto"/>
              </w:divBdr>
            </w:div>
            <w:div w:id="1314216862">
              <w:marLeft w:val="0"/>
              <w:marRight w:val="0"/>
              <w:marTop w:val="0"/>
              <w:marBottom w:val="0"/>
              <w:divBdr>
                <w:top w:val="none" w:sz="0" w:space="0" w:color="auto"/>
                <w:left w:val="none" w:sz="0" w:space="0" w:color="auto"/>
                <w:bottom w:val="none" w:sz="0" w:space="0" w:color="auto"/>
                <w:right w:val="none" w:sz="0" w:space="0" w:color="auto"/>
              </w:divBdr>
            </w:div>
            <w:div w:id="1575972014">
              <w:marLeft w:val="0"/>
              <w:marRight w:val="0"/>
              <w:marTop w:val="0"/>
              <w:marBottom w:val="0"/>
              <w:divBdr>
                <w:top w:val="none" w:sz="0" w:space="0" w:color="auto"/>
                <w:left w:val="none" w:sz="0" w:space="0" w:color="auto"/>
                <w:bottom w:val="none" w:sz="0" w:space="0" w:color="auto"/>
                <w:right w:val="none" w:sz="0" w:space="0" w:color="auto"/>
              </w:divBdr>
            </w:div>
            <w:div w:id="2072266603">
              <w:marLeft w:val="0"/>
              <w:marRight w:val="0"/>
              <w:marTop w:val="0"/>
              <w:marBottom w:val="0"/>
              <w:divBdr>
                <w:top w:val="none" w:sz="0" w:space="0" w:color="auto"/>
                <w:left w:val="none" w:sz="0" w:space="0" w:color="auto"/>
                <w:bottom w:val="none" w:sz="0" w:space="0" w:color="auto"/>
                <w:right w:val="none" w:sz="0" w:space="0" w:color="auto"/>
              </w:divBdr>
            </w:div>
            <w:div w:id="1692761052">
              <w:marLeft w:val="0"/>
              <w:marRight w:val="0"/>
              <w:marTop w:val="0"/>
              <w:marBottom w:val="0"/>
              <w:divBdr>
                <w:top w:val="none" w:sz="0" w:space="0" w:color="auto"/>
                <w:left w:val="none" w:sz="0" w:space="0" w:color="auto"/>
                <w:bottom w:val="none" w:sz="0" w:space="0" w:color="auto"/>
                <w:right w:val="none" w:sz="0" w:space="0" w:color="auto"/>
              </w:divBdr>
            </w:div>
            <w:div w:id="1628463680">
              <w:marLeft w:val="0"/>
              <w:marRight w:val="0"/>
              <w:marTop w:val="0"/>
              <w:marBottom w:val="0"/>
              <w:divBdr>
                <w:top w:val="none" w:sz="0" w:space="0" w:color="auto"/>
                <w:left w:val="none" w:sz="0" w:space="0" w:color="auto"/>
                <w:bottom w:val="none" w:sz="0" w:space="0" w:color="auto"/>
                <w:right w:val="none" w:sz="0" w:space="0" w:color="auto"/>
              </w:divBdr>
            </w:div>
            <w:div w:id="1138107468">
              <w:marLeft w:val="0"/>
              <w:marRight w:val="0"/>
              <w:marTop w:val="0"/>
              <w:marBottom w:val="0"/>
              <w:divBdr>
                <w:top w:val="none" w:sz="0" w:space="0" w:color="auto"/>
                <w:left w:val="none" w:sz="0" w:space="0" w:color="auto"/>
                <w:bottom w:val="none" w:sz="0" w:space="0" w:color="auto"/>
                <w:right w:val="none" w:sz="0" w:space="0" w:color="auto"/>
              </w:divBdr>
            </w:div>
            <w:div w:id="2143425018">
              <w:marLeft w:val="0"/>
              <w:marRight w:val="0"/>
              <w:marTop w:val="0"/>
              <w:marBottom w:val="0"/>
              <w:divBdr>
                <w:top w:val="none" w:sz="0" w:space="0" w:color="auto"/>
                <w:left w:val="none" w:sz="0" w:space="0" w:color="auto"/>
                <w:bottom w:val="none" w:sz="0" w:space="0" w:color="auto"/>
                <w:right w:val="none" w:sz="0" w:space="0" w:color="auto"/>
              </w:divBdr>
            </w:div>
            <w:div w:id="819618811">
              <w:marLeft w:val="0"/>
              <w:marRight w:val="0"/>
              <w:marTop w:val="0"/>
              <w:marBottom w:val="0"/>
              <w:divBdr>
                <w:top w:val="none" w:sz="0" w:space="0" w:color="auto"/>
                <w:left w:val="none" w:sz="0" w:space="0" w:color="auto"/>
                <w:bottom w:val="none" w:sz="0" w:space="0" w:color="auto"/>
                <w:right w:val="none" w:sz="0" w:space="0" w:color="auto"/>
              </w:divBdr>
            </w:div>
            <w:div w:id="1212301389">
              <w:marLeft w:val="0"/>
              <w:marRight w:val="0"/>
              <w:marTop w:val="0"/>
              <w:marBottom w:val="0"/>
              <w:divBdr>
                <w:top w:val="none" w:sz="0" w:space="0" w:color="auto"/>
                <w:left w:val="none" w:sz="0" w:space="0" w:color="auto"/>
                <w:bottom w:val="none" w:sz="0" w:space="0" w:color="auto"/>
                <w:right w:val="none" w:sz="0" w:space="0" w:color="auto"/>
              </w:divBdr>
            </w:div>
            <w:div w:id="1694724340">
              <w:marLeft w:val="0"/>
              <w:marRight w:val="0"/>
              <w:marTop w:val="0"/>
              <w:marBottom w:val="0"/>
              <w:divBdr>
                <w:top w:val="none" w:sz="0" w:space="0" w:color="auto"/>
                <w:left w:val="none" w:sz="0" w:space="0" w:color="auto"/>
                <w:bottom w:val="none" w:sz="0" w:space="0" w:color="auto"/>
                <w:right w:val="none" w:sz="0" w:space="0" w:color="auto"/>
              </w:divBdr>
            </w:div>
            <w:div w:id="1892035730">
              <w:marLeft w:val="0"/>
              <w:marRight w:val="0"/>
              <w:marTop w:val="0"/>
              <w:marBottom w:val="0"/>
              <w:divBdr>
                <w:top w:val="none" w:sz="0" w:space="0" w:color="auto"/>
                <w:left w:val="none" w:sz="0" w:space="0" w:color="auto"/>
                <w:bottom w:val="none" w:sz="0" w:space="0" w:color="auto"/>
                <w:right w:val="none" w:sz="0" w:space="0" w:color="auto"/>
              </w:divBdr>
            </w:div>
            <w:div w:id="1857306226">
              <w:marLeft w:val="0"/>
              <w:marRight w:val="0"/>
              <w:marTop w:val="0"/>
              <w:marBottom w:val="0"/>
              <w:divBdr>
                <w:top w:val="none" w:sz="0" w:space="0" w:color="auto"/>
                <w:left w:val="none" w:sz="0" w:space="0" w:color="auto"/>
                <w:bottom w:val="none" w:sz="0" w:space="0" w:color="auto"/>
                <w:right w:val="none" w:sz="0" w:space="0" w:color="auto"/>
              </w:divBdr>
            </w:div>
            <w:div w:id="649865547">
              <w:marLeft w:val="0"/>
              <w:marRight w:val="0"/>
              <w:marTop w:val="0"/>
              <w:marBottom w:val="0"/>
              <w:divBdr>
                <w:top w:val="none" w:sz="0" w:space="0" w:color="auto"/>
                <w:left w:val="none" w:sz="0" w:space="0" w:color="auto"/>
                <w:bottom w:val="none" w:sz="0" w:space="0" w:color="auto"/>
                <w:right w:val="none" w:sz="0" w:space="0" w:color="auto"/>
              </w:divBdr>
            </w:div>
            <w:div w:id="898787669">
              <w:marLeft w:val="0"/>
              <w:marRight w:val="0"/>
              <w:marTop w:val="0"/>
              <w:marBottom w:val="0"/>
              <w:divBdr>
                <w:top w:val="none" w:sz="0" w:space="0" w:color="auto"/>
                <w:left w:val="none" w:sz="0" w:space="0" w:color="auto"/>
                <w:bottom w:val="none" w:sz="0" w:space="0" w:color="auto"/>
                <w:right w:val="none" w:sz="0" w:space="0" w:color="auto"/>
              </w:divBdr>
            </w:div>
            <w:div w:id="2025857329">
              <w:marLeft w:val="0"/>
              <w:marRight w:val="0"/>
              <w:marTop w:val="0"/>
              <w:marBottom w:val="0"/>
              <w:divBdr>
                <w:top w:val="none" w:sz="0" w:space="0" w:color="auto"/>
                <w:left w:val="none" w:sz="0" w:space="0" w:color="auto"/>
                <w:bottom w:val="none" w:sz="0" w:space="0" w:color="auto"/>
                <w:right w:val="none" w:sz="0" w:space="0" w:color="auto"/>
              </w:divBdr>
            </w:div>
            <w:div w:id="1625962234">
              <w:marLeft w:val="0"/>
              <w:marRight w:val="0"/>
              <w:marTop w:val="0"/>
              <w:marBottom w:val="0"/>
              <w:divBdr>
                <w:top w:val="none" w:sz="0" w:space="0" w:color="auto"/>
                <w:left w:val="none" w:sz="0" w:space="0" w:color="auto"/>
                <w:bottom w:val="none" w:sz="0" w:space="0" w:color="auto"/>
                <w:right w:val="none" w:sz="0" w:space="0" w:color="auto"/>
              </w:divBdr>
            </w:div>
            <w:div w:id="1052844687">
              <w:marLeft w:val="0"/>
              <w:marRight w:val="0"/>
              <w:marTop w:val="0"/>
              <w:marBottom w:val="0"/>
              <w:divBdr>
                <w:top w:val="none" w:sz="0" w:space="0" w:color="auto"/>
                <w:left w:val="none" w:sz="0" w:space="0" w:color="auto"/>
                <w:bottom w:val="none" w:sz="0" w:space="0" w:color="auto"/>
                <w:right w:val="none" w:sz="0" w:space="0" w:color="auto"/>
              </w:divBdr>
            </w:div>
            <w:div w:id="1569612673">
              <w:marLeft w:val="0"/>
              <w:marRight w:val="0"/>
              <w:marTop w:val="0"/>
              <w:marBottom w:val="0"/>
              <w:divBdr>
                <w:top w:val="none" w:sz="0" w:space="0" w:color="auto"/>
                <w:left w:val="none" w:sz="0" w:space="0" w:color="auto"/>
                <w:bottom w:val="none" w:sz="0" w:space="0" w:color="auto"/>
                <w:right w:val="none" w:sz="0" w:space="0" w:color="auto"/>
              </w:divBdr>
            </w:div>
            <w:div w:id="1814567751">
              <w:marLeft w:val="0"/>
              <w:marRight w:val="0"/>
              <w:marTop w:val="0"/>
              <w:marBottom w:val="0"/>
              <w:divBdr>
                <w:top w:val="none" w:sz="0" w:space="0" w:color="auto"/>
                <w:left w:val="none" w:sz="0" w:space="0" w:color="auto"/>
                <w:bottom w:val="none" w:sz="0" w:space="0" w:color="auto"/>
                <w:right w:val="none" w:sz="0" w:space="0" w:color="auto"/>
              </w:divBdr>
            </w:div>
            <w:div w:id="194586984">
              <w:marLeft w:val="0"/>
              <w:marRight w:val="0"/>
              <w:marTop w:val="0"/>
              <w:marBottom w:val="0"/>
              <w:divBdr>
                <w:top w:val="none" w:sz="0" w:space="0" w:color="auto"/>
                <w:left w:val="none" w:sz="0" w:space="0" w:color="auto"/>
                <w:bottom w:val="none" w:sz="0" w:space="0" w:color="auto"/>
                <w:right w:val="none" w:sz="0" w:space="0" w:color="auto"/>
              </w:divBdr>
            </w:div>
            <w:div w:id="392433075">
              <w:marLeft w:val="0"/>
              <w:marRight w:val="0"/>
              <w:marTop w:val="0"/>
              <w:marBottom w:val="0"/>
              <w:divBdr>
                <w:top w:val="none" w:sz="0" w:space="0" w:color="auto"/>
                <w:left w:val="none" w:sz="0" w:space="0" w:color="auto"/>
                <w:bottom w:val="none" w:sz="0" w:space="0" w:color="auto"/>
                <w:right w:val="none" w:sz="0" w:space="0" w:color="auto"/>
              </w:divBdr>
            </w:div>
            <w:div w:id="630866987">
              <w:marLeft w:val="0"/>
              <w:marRight w:val="0"/>
              <w:marTop w:val="0"/>
              <w:marBottom w:val="0"/>
              <w:divBdr>
                <w:top w:val="none" w:sz="0" w:space="0" w:color="auto"/>
                <w:left w:val="none" w:sz="0" w:space="0" w:color="auto"/>
                <w:bottom w:val="none" w:sz="0" w:space="0" w:color="auto"/>
                <w:right w:val="none" w:sz="0" w:space="0" w:color="auto"/>
              </w:divBdr>
            </w:div>
            <w:div w:id="1349941509">
              <w:marLeft w:val="0"/>
              <w:marRight w:val="0"/>
              <w:marTop w:val="0"/>
              <w:marBottom w:val="0"/>
              <w:divBdr>
                <w:top w:val="none" w:sz="0" w:space="0" w:color="auto"/>
                <w:left w:val="none" w:sz="0" w:space="0" w:color="auto"/>
                <w:bottom w:val="none" w:sz="0" w:space="0" w:color="auto"/>
                <w:right w:val="none" w:sz="0" w:space="0" w:color="auto"/>
              </w:divBdr>
            </w:div>
            <w:div w:id="1655530924">
              <w:marLeft w:val="0"/>
              <w:marRight w:val="0"/>
              <w:marTop w:val="0"/>
              <w:marBottom w:val="0"/>
              <w:divBdr>
                <w:top w:val="none" w:sz="0" w:space="0" w:color="auto"/>
                <w:left w:val="none" w:sz="0" w:space="0" w:color="auto"/>
                <w:bottom w:val="none" w:sz="0" w:space="0" w:color="auto"/>
                <w:right w:val="none" w:sz="0" w:space="0" w:color="auto"/>
              </w:divBdr>
            </w:div>
            <w:div w:id="566113274">
              <w:marLeft w:val="0"/>
              <w:marRight w:val="0"/>
              <w:marTop w:val="0"/>
              <w:marBottom w:val="0"/>
              <w:divBdr>
                <w:top w:val="none" w:sz="0" w:space="0" w:color="auto"/>
                <w:left w:val="none" w:sz="0" w:space="0" w:color="auto"/>
                <w:bottom w:val="none" w:sz="0" w:space="0" w:color="auto"/>
                <w:right w:val="none" w:sz="0" w:space="0" w:color="auto"/>
              </w:divBdr>
            </w:div>
            <w:div w:id="653919411">
              <w:marLeft w:val="0"/>
              <w:marRight w:val="0"/>
              <w:marTop w:val="0"/>
              <w:marBottom w:val="0"/>
              <w:divBdr>
                <w:top w:val="none" w:sz="0" w:space="0" w:color="auto"/>
                <w:left w:val="none" w:sz="0" w:space="0" w:color="auto"/>
                <w:bottom w:val="none" w:sz="0" w:space="0" w:color="auto"/>
                <w:right w:val="none" w:sz="0" w:space="0" w:color="auto"/>
              </w:divBdr>
            </w:div>
            <w:div w:id="1492209875">
              <w:marLeft w:val="0"/>
              <w:marRight w:val="0"/>
              <w:marTop w:val="0"/>
              <w:marBottom w:val="0"/>
              <w:divBdr>
                <w:top w:val="none" w:sz="0" w:space="0" w:color="auto"/>
                <w:left w:val="none" w:sz="0" w:space="0" w:color="auto"/>
                <w:bottom w:val="none" w:sz="0" w:space="0" w:color="auto"/>
                <w:right w:val="none" w:sz="0" w:space="0" w:color="auto"/>
              </w:divBdr>
            </w:div>
            <w:div w:id="1488208937">
              <w:marLeft w:val="0"/>
              <w:marRight w:val="0"/>
              <w:marTop w:val="0"/>
              <w:marBottom w:val="0"/>
              <w:divBdr>
                <w:top w:val="none" w:sz="0" w:space="0" w:color="auto"/>
                <w:left w:val="none" w:sz="0" w:space="0" w:color="auto"/>
                <w:bottom w:val="none" w:sz="0" w:space="0" w:color="auto"/>
                <w:right w:val="none" w:sz="0" w:space="0" w:color="auto"/>
              </w:divBdr>
            </w:div>
            <w:div w:id="2047487868">
              <w:marLeft w:val="0"/>
              <w:marRight w:val="0"/>
              <w:marTop w:val="0"/>
              <w:marBottom w:val="0"/>
              <w:divBdr>
                <w:top w:val="none" w:sz="0" w:space="0" w:color="auto"/>
                <w:left w:val="none" w:sz="0" w:space="0" w:color="auto"/>
                <w:bottom w:val="none" w:sz="0" w:space="0" w:color="auto"/>
                <w:right w:val="none" w:sz="0" w:space="0" w:color="auto"/>
              </w:divBdr>
            </w:div>
            <w:div w:id="919633487">
              <w:marLeft w:val="0"/>
              <w:marRight w:val="0"/>
              <w:marTop w:val="0"/>
              <w:marBottom w:val="0"/>
              <w:divBdr>
                <w:top w:val="none" w:sz="0" w:space="0" w:color="auto"/>
                <w:left w:val="none" w:sz="0" w:space="0" w:color="auto"/>
                <w:bottom w:val="none" w:sz="0" w:space="0" w:color="auto"/>
                <w:right w:val="none" w:sz="0" w:space="0" w:color="auto"/>
              </w:divBdr>
            </w:div>
            <w:div w:id="1554388623">
              <w:marLeft w:val="0"/>
              <w:marRight w:val="0"/>
              <w:marTop w:val="0"/>
              <w:marBottom w:val="0"/>
              <w:divBdr>
                <w:top w:val="none" w:sz="0" w:space="0" w:color="auto"/>
                <w:left w:val="none" w:sz="0" w:space="0" w:color="auto"/>
                <w:bottom w:val="none" w:sz="0" w:space="0" w:color="auto"/>
                <w:right w:val="none" w:sz="0" w:space="0" w:color="auto"/>
              </w:divBdr>
            </w:div>
            <w:div w:id="2096051896">
              <w:marLeft w:val="0"/>
              <w:marRight w:val="0"/>
              <w:marTop w:val="0"/>
              <w:marBottom w:val="0"/>
              <w:divBdr>
                <w:top w:val="none" w:sz="0" w:space="0" w:color="auto"/>
                <w:left w:val="none" w:sz="0" w:space="0" w:color="auto"/>
                <w:bottom w:val="none" w:sz="0" w:space="0" w:color="auto"/>
                <w:right w:val="none" w:sz="0" w:space="0" w:color="auto"/>
              </w:divBdr>
            </w:div>
            <w:div w:id="1144783453">
              <w:marLeft w:val="0"/>
              <w:marRight w:val="0"/>
              <w:marTop w:val="0"/>
              <w:marBottom w:val="0"/>
              <w:divBdr>
                <w:top w:val="none" w:sz="0" w:space="0" w:color="auto"/>
                <w:left w:val="none" w:sz="0" w:space="0" w:color="auto"/>
                <w:bottom w:val="none" w:sz="0" w:space="0" w:color="auto"/>
                <w:right w:val="none" w:sz="0" w:space="0" w:color="auto"/>
              </w:divBdr>
            </w:div>
            <w:div w:id="918052501">
              <w:marLeft w:val="0"/>
              <w:marRight w:val="0"/>
              <w:marTop w:val="0"/>
              <w:marBottom w:val="0"/>
              <w:divBdr>
                <w:top w:val="none" w:sz="0" w:space="0" w:color="auto"/>
                <w:left w:val="none" w:sz="0" w:space="0" w:color="auto"/>
                <w:bottom w:val="none" w:sz="0" w:space="0" w:color="auto"/>
                <w:right w:val="none" w:sz="0" w:space="0" w:color="auto"/>
              </w:divBdr>
            </w:div>
            <w:div w:id="367682904">
              <w:marLeft w:val="0"/>
              <w:marRight w:val="0"/>
              <w:marTop w:val="0"/>
              <w:marBottom w:val="0"/>
              <w:divBdr>
                <w:top w:val="none" w:sz="0" w:space="0" w:color="auto"/>
                <w:left w:val="none" w:sz="0" w:space="0" w:color="auto"/>
                <w:bottom w:val="none" w:sz="0" w:space="0" w:color="auto"/>
                <w:right w:val="none" w:sz="0" w:space="0" w:color="auto"/>
              </w:divBdr>
            </w:div>
            <w:div w:id="2021541147">
              <w:marLeft w:val="0"/>
              <w:marRight w:val="0"/>
              <w:marTop w:val="0"/>
              <w:marBottom w:val="0"/>
              <w:divBdr>
                <w:top w:val="none" w:sz="0" w:space="0" w:color="auto"/>
                <w:left w:val="none" w:sz="0" w:space="0" w:color="auto"/>
                <w:bottom w:val="none" w:sz="0" w:space="0" w:color="auto"/>
                <w:right w:val="none" w:sz="0" w:space="0" w:color="auto"/>
              </w:divBdr>
            </w:div>
            <w:div w:id="705102799">
              <w:marLeft w:val="0"/>
              <w:marRight w:val="0"/>
              <w:marTop w:val="0"/>
              <w:marBottom w:val="0"/>
              <w:divBdr>
                <w:top w:val="none" w:sz="0" w:space="0" w:color="auto"/>
                <w:left w:val="none" w:sz="0" w:space="0" w:color="auto"/>
                <w:bottom w:val="none" w:sz="0" w:space="0" w:color="auto"/>
                <w:right w:val="none" w:sz="0" w:space="0" w:color="auto"/>
              </w:divBdr>
            </w:div>
            <w:div w:id="561982504">
              <w:marLeft w:val="0"/>
              <w:marRight w:val="0"/>
              <w:marTop w:val="0"/>
              <w:marBottom w:val="0"/>
              <w:divBdr>
                <w:top w:val="none" w:sz="0" w:space="0" w:color="auto"/>
                <w:left w:val="none" w:sz="0" w:space="0" w:color="auto"/>
                <w:bottom w:val="none" w:sz="0" w:space="0" w:color="auto"/>
                <w:right w:val="none" w:sz="0" w:space="0" w:color="auto"/>
              </w:divBdr>
            </w:div>
            <w:div w:id="453672576">
              <w:marLeft w:val="0"/>
              <w:marRight w:val="0"/>
              <w:marTop w:val="0"/>
              <w:marBottom w:val="0"/>
              <w:divBdr>
                <w:top w:val="none" w:sz="0" w:space="0" w:color="auto"/>
                <w:left w:val="none" w:sz="0" w:space="0" w:color="auto"/>
                <w:bottom w:val="none" w:sz="0" w:space="0" w:color="auto"/>
                <w:right w:val="none" w:sz="0" w:space="0" w:color="auto"/>
              </w:divBdr>
            </w:div>
            <w:div w:id="396558787">
              <w:marLeft w:val="0"/>
              <w:marRight w:val="0"/>
              <w:marTop w:val="0"/>
              <w:marBottom w:val="0"/>
              <w:divBdr>
                <w:top w:val="none" w:sz="0" w:space="0" w:color="auto"/>
                <w:left w:val="none" w:sz="0" w:space="0" w:color="auto"/>
                <w:bottom w:val="none" w:sz="0" w:space="0" w:color="auto"/>
                <w:right w:val="none" w:sz="0" w:space="0" w:color="auto"/>
              </w:divBdr>
            </w:div>
            <w:div w:id="775712990">
              <w:marLeft w:val="0"/>
              <w:marRight w:val="0"/>
              <w:marTop w:val="0"/>
              <w:marBottom w:val="0"/>
              <w:divBdr>
                <w:top w:val="none" w:sz="0" w:space="0" w:color="auto"/>
                <w:left w:val="none" w:sz="0" w:space="0" w:color="auto"/>
                <w:bottom w:val="none" w:sz="0" w:space="0" w:color="auto"/>
                <w:right w:val="none" w:sz="0" w:space="0" w:color="auto"/>
              </w:divBdr>
            </w:div>
            <w:div w:id="510535445">
              <w:marLeft w:val="0"/>
              <w:marRight w:val="0"/>
              <w:marTop w:val="0"/>
              <w:marBottom w:val="0"/>
              <w:divBdr>
                <w:top w:val="none" w:sz="0" w:space="0" w:color="auto"/>
                <w:left w:val="none" w:sz="0" w:space="0" w:color="auto"/>
                <w:bottom w:val="none" w:sz="0" w:space="0" w:color="auto"/>
                <w:right w:val="none" w:sz="0" w:space="0" w:color="auto"/>
              </w:divBdr>
            </w:div>
            <w:div w:id="1801413363">
              <w:marLeft w:val="0"/>
              <w:marRight w:val="0"/>
              <w:marTop w:val="0"/>
              <w:marBottom w:val="0"/>
              <w:divBdr>
                <w:top w:val="none" w:sz="0" w:space="0" w:color="auto"/>
                <w:left w:val="none" w:sz="0" w:space="0" w:color="auto"/>
                <w:bottom w:val="none" w:sz="0" w:space="0" w:color="auto"/>
                <w:right w:val="none" w:sz="0" w:space="0" w:color="auto"/>
              </w:divBdr>
            </w:div>
            <w:div w:id="586354164">
              <w:marLeft w:val="0"/>
              <w:marRight w:val="0"/>
              <w:marTop w:val="0"/>
              <w:marBottom w:val="0"/>
              <w:divBdr>
                <w:top w:val="none" w:sz="0" w:space="0" w:color="auto"/>
                <w:left w:val="none" w:sz="0" w:space="0" w:color="auto"/>
                <w:bottom w:val="none" w:sz="0" w:space="0" w:color="auto"/>
                <w:right w:val="none" w:sz="0" w:space="0" w:color="auto"/>
              </w:divBdr>
            </w:div>
            <w:div w:id="1217931233">
              <w:marLeft w:val="0"/>
              <w:marRight w:val="0"/>
              <w:marTop w:val="0"/>
              <w:marBottom w:val="0"/>
              <w:divBdr>
                <w:top w:val="none" w:sz="0" w:space="0" w:color="auto"/>
                <w:left w:val="none" w:sz="0" w:space="0" w:color="auto"/>
                <w:bottom w:val="none" w:sz="0" w:space="0" w:color="auto"/>
                <w:right w:val="none" w:sz="0" w:space="0" w:color="auto"/>
              </w:divBdr>
            </w:div>
            <w:div w:id="2023438146">
              <w:marLeft w:val="0"/>
              <w:marRight w:val="0"/>
              <w:marTop w:val="0"/>
              <w:marBottom w:val="0"/>
              <w:divBdr>
                <w:top w:val="none" w:sz="0" w:space="0" w:color="auto"/>
                <w:left w:val="none" w:sz="0" w:space="0" w:color="auto"/>
                <w:bottom w:val="none" w:sz="0" w:space="0" w:color="auto"/>
                <w:right w:val="none" w:sz="0" w:space="0" w:color="auto"/>
              </w:divBdr>
            </w:div>
            <w:div w:id="2004697180">
              <w:marLeft w:val="0"/>
              <w:marRight w:val="0"/>
              <w:marTop w:val="0"/>
              <w:marBottom w:val="0"/>
              <w:divBdr>
                <w:top w:val="none" w:sz="0" w:space="0" w:color="auto"/>
                <w:left w:val="none" w:sz="0" w:space="0" w:color="auto"/>
                <w:bottom w:val="none" w:sz="0" w:space="0" w:color="auto"/>
                <w:right w:val="none" w:sz="0" w:space="0" w:color="auto"/>
              </w:divBdr>
            </w:div>
            <w:div w:id="869150923">
              <w:marLeft w:val="0"/>
              <w:marRight w:val="0"/>
              <w:marTop w:val="0"/>
              <w:marBottom w:val="0"/>
              <w:divBdr>
                <w:top w:val="none" w:sz="0" w:space="0" w:color="auto"/>
                <w:left w:val="none" w:sz="0" w:space="0" w:color="auto"/>
                <w:bottom w:val="none" w:sz="0" w:space="0" w:color="auto"/>
                <w:right w:val="none" w:sz="0" w:space="0" w:color="auto"/>
              </w:divBdr>
            </w:div>
            <w:div w:id="1623609862">
              <w:marLeft w:val="0"/>
              <w:marRight w:val="0"/>
              <w:marTop w:val="0"/>
              <w:marBottom w:val="0"/>
              <w:divBdr>
                <w:top w:val="none" w:sz="0" w:space="0" w:color="auto"/>
                <w:left w:val="none" w:sz="0" w:space="0" w:color="auto"/>
                <w:bottom w:val="none" w:sz="0" w:space="0" w:color="auto"/>
                <w:right w:val="none" w:sz="0" w:space="0" w:color="auto"/>
              </w:divBdr>
            </w:div>
            <w:div w:id="1318656966">
              <w:marLeft w:val="0"/>
              <w:marRight w:val="0"/>
              <w:marTop w:val="0"/>
              <w:marBottom w:val="0"/>
              <w:divBdr>
                <w:top w:val="none" w:sz="0" w:space="0" w:color="auto"/>
                <w:left w:val="none" w:sz="0" w:space="0" w:color="auto"/>
                <w:bottom w:val="none" w:sz="0" w:space="0" w:color="auto"/>
                <w:right w:val="none" w:sz="0" w:space="0" w:color="auto"/>
              </w:divBdr>
            </w:div>
            <w:div w:id="403574106">
              <w:marLeft w:val="0"/>
              <w:marRight w:val="0"/>
              <w:marTop w:val="0"/>
              <w:marBottom w:val="0"/>
              <w:divBdr>
                <w:top w:val="none" w:sz="0" w:space="0" w:color="auto"/>
                <w:left w:val="none" w:sz="0" w:space="0" w:color="auto"/>
                <w:bottom w:val="none" w:sz="0" w:space="0" w:color="auto"/>
                <w:right w:val="none" w:sz="0" w:space="0" w:color="auto"/>
              </w:divBdr>
            </w:div>
            <w:div w:id="946040137">
              <w:marLeft w:val="0"/>
              <w:marRight w:val="0"/>
              <w:marTop w:val="0"/>
              <w:marBottom w:val="0"/>
              <w:divBdr>
                <w:top w:val="none" w:sz="0" w:space="0" w:color="auto"/>
                <w:left w:val="none" w:sz="0" w:space="0" w:color="auto"/>
                <w:bottom w:val="none" w:sz="0" w:space="0" w:color="auto"/>
                <w:right w:val="none" w:sz="0" w:space="0" w:color="auto"/>
              </w:divBdr>
            </w:div>
            <w:div w:id="1120497168">
              <w:marLeft w:val="0"/>
              <w:marRight w:val="0"/>
              <w:marTop w:val="0"/>
              <w:marBottom w:val="0"/>
              <w:divBdr>
                <w:top w:val="none" w:sz="0" w:space="0" w:color="auto"/>
                <w:left w:val="none" w:sz="0" w:space="0" w:color="auto"/>
                <w:bottom w:val="none" w:sz="0" w:space="0" w:color="auto"/>
                <w:right w:val="none" w:sz="0" w:space="0" w:color="auto"/>
              </w:divBdr>
            </w:div>
            <w:div w:id="284435571">
              <w:marLeft w:val="0"/>
              <w:marRight w:val="0"/>
              <w:marTop w:val="0"/>
              <w:marBottom w:val="0"/>
              <w:divBdr>
                <w:top w:val="none" w:sz="0" w:space="0" w:color="auto"/>
                <w:left w:val="none" w:sz="0" w:space="0" w:color="auto"/>
                <w:bottom w:val="none" w:sz="0" w:space="0" w:color="auto"/>
                <w:right w:val="none" w:sz="0" w:space="0" w:color="auto"/>
              </w:divBdr>
            </w:div>
            <w:div w:id="1941140855">
              <w:marLeft w:val="0"/>
              <w:marRight w:val="0"/>
              <w:marTop w:val="0"/>
              <w:marBottom w:val="0"/>
              <w:divBdr>
                <w:top w:val="none" w:sz="0" w:space="0" w:color="auto"/>
                <w:left w:val="none" w:sz="0" w:space="0" w:color="auto"/>
                <w:bottom w:val="none" w:sz="0" w:space="0" w:color="auto"/>
                <w:right w:val="none" w:sz="0" w:space="0" w:color="auto"/>
              </w:divBdr>
            </w:div>
            <w:div w:id="1968505633">
              <w:marLeft w:val="0"/>
              <w:marRight w:val="0"/>
              <w:marTop w:val="0"/>
              <w:marBottom w:val="0"/>
              <w:divBdr>
                <w:top w:val="none" w:sz="0" w:space="0" w:color="auto"/>
                <w:left w:val="none" w:sz="0" w:space="0" w:color="auto"/>
                <w:bottom w:val="none" w:sz="0" w:space="0" w:color="auto"/>
                <w:right w:val="none" w:sz="0" w:space="0" w:color="auto"/>
              </w:divBdr>
            </w:div>
            <w:div w:id="351998914">
              <w:marLeft w:val="0"/>
              <w:marRight w:val="0"/>
              <w:marTop w:val="0"/>
              <w:marBottom w:val="0"/>
              <w:divBdr>
                <w:top w:val="none" w:sz="0" w:space="0" w:color="auto"/>
                <w:left w:val="none" w:sz="0" w:space="0" w:color="auto"/>
                <w:bottom w:val="none" w:sz="0" w:space="0" w:color="auto"/>
                <w:right w:val="none" w:sz="0" w:space="0" w:color="auto"/>
              </w:divBdr>
            </w:div>
            <w:div w:id="354968830">
              <w:marLeft w:val="0"/>
              <w:marRight w:val="0"/>
              <w:marTop w:val="0"/>
              <w:marBottom w:val="0"/>
              <w:divBdr>
                <w:top w:val="none" w:sz="0" w:space="0" w:color="auto"/>
                <w:left w:val="none" w:sz="0" w:space="0" w:color="auto"/>
                <w:bottom w:val="none" w:sz="0" w:space="0" w:color="auto"/>
                <w:right w:val="none" w:sz="0" w:space="0" w:color="auto"/>
              </w:divBdr>
            </w:div>
            <w:div w:id="2100371957">
              <w:marLeft w:val="0"/>
              <w:marRight w:val="0"/>
              <w:marTop w:val="0"/>
              <w:marBottom w:val="0"/>
              <w:divBdr>
                <w:top w:val="none" w:sz="0" w:space="0" w:color="auto"/>
                <w:left w:val="none" w:sz="0" w:space="0" w:color="auto"/>
                <w:bottom w:val="none" w:sz="0" w:space="0" w:color="auto"/>
                <w:right w:val="none" w:sz="0" w:space="0" w:color="auto"/>
              </w:divBdr>
            </w:div>
            <w:div w:id="1150748848">
              <w:marLeft w:val="0"/>
              <w:marRight w:val="0"/>
              <w:marTop w:val="0"/>
              <w:marBottom w:val="0"/>
              <w:divBdr>
                <w:top w:val="none" w:sz="0" w:space="0" w:color="auto"/>
                <w:left w:val="none" w:sz="0" w:space="0" w:color="auto"/>
                <w:bottom w:val="none" w:sz="0" w:space="0" w:color="auto"/>
                <w:right w:val="none" w:sz="0" w:space="0" w:color="auto"/>
              </w:divBdr>
            </w:div>
            <w:div w:id="1621719481">
              <w:marLeft w:val="0"/>
              <w:marRight w:val="0"/>
              <w:marTop w:val="0"/>
              <w:marBottom w:val="0"/>
              <w:divBdr>
                <w:top w:val="none" w:sz="0" w:space="0" w:color="auto"/>
                <w:left w:val="none" w:sz="0" w:space="0" w:color="auto"/>
                <w:bottom w:val="none" w:sz="0" w:space="0" w:color="auto"/>
                <w:right w:val="none" w:sz="0" w:space="0" w:color="auto"/>
              </w:divBdr>
            </w:div>
            <w:div w:id="1620913567">
              <w:marLeft w:val="0"/>
              <w:marRight w:val="0"/>
              <w:marTop w:val="0"/>
              <w:marBottom w:val="0"/>
              <w:divBdr>
                <w:top w:val="none" w:sz="0" w:space="0" w:color="auto"/>
                <w:left w:val="none" w:sz="0" w:space="0" w:color="auto"/>
                <w:bottom w:val="none" w:sz="0" w:space="0" w:color="auto"/>
                <w:right w:val="none" w:sz="0" w:space="0" w:color="auto"/>
              </w:divBdr>
            </w:div>
            <w:div w:id="1158766412">
              <w:marLeft w:val="0"/>
              <w:marRight w:val="0"/>
              <w:marTop w:val="0"/>
              <w:marBottom w:val="0"/>
              <w:divBdr>
                <w:top w:val="none" w:sz="0" w:space="0" w:color="auto"/>
                <w:left w:val="none" w:sz="0" w:space="0" w:color="auto"/>
                <w:bottom w:val="none" w:sz="0" w:space="0" w:color="auto"/>
                <w:right w:val="none" w:sz="0" w:space="0" w:color="auto"/>
              </w:divBdr>
            </w:div>
            <w:div w:id="256139056">
              <w:marLeft w:val="0"/>
              <w:marRight w:val="0"/>
              <w:marTop w:val="0"/>
              <w:marBottom w:val="0"/>
              <w:divBdr>
                <w:top w:val="none" w:sz="0" w:space="0" w:color="auto"/>
                <w:left w:val="none" w:sz="0" w:space="0" w:color="auto"/>
                <w:bottom w:val="none" w:sz="0" w:space="0" w:color="auto"/>
                <w:right w:val="none" w:sz="0" w:space="0" w:color="auto"/>
              </w:divBdr>
            </w:div>
            <w:div w:id="1582595624">
              <w:marLeft w:val="0"/>
              <w:marRight w:val="0"/>
              <w:marTop w:val="0"/>
              <w:marBottom w:val="0"/>
              <w:divBdr>
                <w:top w:val="none" w:sz="0" w:space="0" w:color="auto"/>
                <w:left w:val="none" w:sz="0" w:space="0" w:color="auto"/>
                <w:bottom w:val="none" w:sz="0" w:space="0" w:color="auto"/>
                <w:right w:val="none" w:sz="0" w:space="0" w:color="auto"/>
              </w:divBdr>
            </w:div>
            <w:div w:id="1890221524">
              <w:marLeft w:val="0"/>
              <w:marRight w:val="0"/>
              <w:marTop w:val="0"/>
              <w:marBottom w:val="0"/>
              <w:divBdr>
                <w:top w:val="none" w:sz="0" w:space="0" w:color="auto"/>
                <w:left w:val="none" w:sz="0" w:space="0" w:color="auto"/>
                <w:bottom w:val="none" w:sz="0" w:space="0" w:color="auto"/>
                <w:right w:val="none" w:sz="0" w:space="0" w:color="auto"/>
              </w:divBdr>
            </w:div>
            <w:div w:id="1640845232">
              <w:marLeft w:val="0"/>
              <w:marRight w:val="0"/>
              <w:marTop w:val="0"/>
              <w:marBottom w:val="0"/>
              <w:divBdr>
                <w:top w:val="none" w:sz="0" w:space="0" w:color="auto"/>
                <w:left w:val="none" w:sz="0" w:space="0" w:color="auto"/>
                <w:bottom w:val="none" w:sz="0" w:space="0" w:color="auto"/>
                <w:right w:val="none" w:sz="0" w:space="0" w:color="auto"/>
              </w:divBdr>
            </w:div>
            <w:div w:id="622855284">
              <w:marLeft w:val="0"/>
              <w:marRight w:val="0"/>
              <w:marTop w:val="0"/>
              <w:marBottom w:val="0"/>
              <w:divBdr>
                <w:top w:val="none" w:sz="0" w:space="0" w:color="auto"/>
                <w:left w:val="none" w:sz="0" w:space="0" w:color="auto"/>
                <w:bottom w:val="none" w:sz="0" w:space="0" w:color="auto"/>
                <w:right w:val="none" w:sz="0" w:space="0" w:color="auto"/>
              </w:divBdr>
            </w:div>
            <w:div w:id="1903254244">
              <w:marLeft w:val="0"/>
              <w:marRight w:val="0"/>
              <w:marTop w:val="0"/>
              <w:marBottom w:val="0"/>
              <w:divBdr>
                <w:top w:val="none" w:sz="0" w:space="0" w:color="auto"/>
                <w:left w:val="none" w:sz="0" w:space="0" w:color="auto"/>
                <w:bottom w:val="none" w:sz="0" w:space="0" w:color="auto"/>
                <w:right w:val="none" w:sz="0" w:space="0" w:color="auto"/>
              </w:divBdr>
            </w:div>
            <w:div w:id="1994604562">
              <w:marLeft w:val="0"/>
              <w:marRight w:val="0"/>
              <w:marTop w:val="0"/>
              <w:marBottom w:val="0"/>
              <w:divBdr>
                <w:top w:val="none" w:sz="0" w:space="0" w:color="auto"/>
                <w:left w:val="none" w:sz="0" w:space="0" w:color="auto"/>
                <w:bottom w:val="none" w:sz="0" w:space="0" w:color="auto"/>
                <w:right w:val="none" w:sz="0" w:space="0" w:color="auto"/>
              </w:divBdr>
            </w:div>
            <w:div w:id="2067407781">
              <w:marLeft w:val="0"/>
              <w:marRight w:val="0"/>
              <w:marTop w:val="0"/>
              <w:marBottom w:val="0"/>
              <w:divBdr>
                <w:top w:val="none" w:sz="0" w:space="0" w:color="auto"/>
                <w:left w:val="none" w:sz="0" w:space="0" w:color="auto"/>
                <w:bottom w:val="none" w:sz="0" w:space="0" w:color="auto"/>
                <w:right w:val="none" w:sz="0" w:space="0" w:color="auto"/>
              </w:divBdr>
            </w:div>
            <w:div w:id="4092099">
              <w:marLeft w:val="0"/>
              <w:marRight w:val="0"/>
              <w:marTop w:val="0"/>
              <w:marBottom w:val="0"/>
              <w:divBdr>
                <w:top w:val="none" w:sz="0" w:space="0" w:color="auto"/>
                <w:left w:val="none" w:sz="0" w:space="0" w:color="auto"/>
                <w:bottom w:val="none" w:sz="0" w:space="0" w:color="auto"/>
                <w:right w:val="none" w:sz="0" w:space="0" w:color="auto"/>
              </w:divBdr>
            </w:div>
            <w:div w:id="324866095">
              <w:marLeft w:val="0"/>
              <w:marRight w:val="0"/>
              <w:marTop w:val="0"/>
              <w:marBottom w:val="0"/>
              <w:divBdr>
                <w:top w:val="none" w:sz="0" w:space="0" w:color="auto"/>
                <w:left w:val="none" w:sz="0" w:space="0" w:color="auto"/>
                <w:bottom w:val="none" w:sz="0" w:space="0" w:color="auto"/>
                <w:right w:val="none" w:sz="0" w:space="0" w:color="auto"/>
              </w:divBdr>
            </w:div>
            <w:div w:id="1908760455">
              <w:marLeft w:val="0"/>
              <w:marRight w:val="0"/>
              <w:marTop w:val="0"/>
              <w:marBottom w:val="0"/>
              <w:divBdr>
                <w:top w:val="none" w:sz="0" w:space="0" w:color="auto"/>
                <w:left w:val="none" w:sz="0" w:space="0" w:color="auto"/>
                <w:bottom w:val="none" w:sz="0" w:space="0" w:color="auto"/>
                <w:right w:val="none" w:sz="0" w:space="0" w:color="auto"/>
              </w:divBdr>
            </w:div>
            <w:div w:id="1640845551">
              <w:marLeft w:val="0"/>
              <w:marRight w:val="0"/>
              <w:marTop w:val="0"/>
              <w:marBottom w:val="0"/>
              <w:divBdr>
                <w:top w:val="none" w:sz="0" w:space="0" w:color="auto"/>
                <w:left w:val="none" w:sz="0" w:space="0" w:color="auto"/>
                <w:bottom w:val="none" w:sz="0" w:space="0" w:color="auto"/>
                <w:right w:val="none" w:sz="0" w:space="0" w:color="auto"/>
              </w:divBdr>
            </w:div>
            <w:div w:id="234167746">
              <w:marLeft w:val="0"/>
              <w:marRight w:val="0"/>
              <w:marTop w:val="0"/>
              <w:marBottom w:val="0"/>
              <w:divBdr>
                <w:top w:val="none" w:sz="0" w:space="0" w:color="auto"/>
                <w:left w:val="none" w:sz="0" w:space="0" w:color="auto"/>
                <w:bottom w:val="none" w:sz="0" w:space="0" w:color="auto"/>
                <w:right w:val="none" w:sz="0" w:space="0" w:color="auto"/>
              </w:divBdr>
            </w:div>
            <w:div w:id="843400919">
              <w:marLeft w:val="0"/>
              <w:marRight w:val="0"/>
              <w:marTop w:val="0"/>
              <w:marBottom w:val="0"/>
              <w:divBdr>
                <w:top w:val="none" w:sz="0" w:space="0" w:color="auto"/>
                <w:left w:val="none" w:sz="0" w:space="0" w:color="auto"/>
                <w:bottom w:val="none" w:sz="0" w:space="0" w:color="auto"/>
                <w:right w:val="none" w:sz="0" w:space="0" w:color="auto"/>
              </w:divBdr>
            </w:div>
            <w:div w:id="1431320387">
              <w:marLeft w:val="0"/>
              <w:marRight w:val="0"/>
              <w:marTop w:val="0"/>
              <w:marBottom w:val="0"/>
              <w:divBdr>
                <w:top w:val="none" w:sz="0" w:space="0" w:color="auto"/>
                <w:left w:val="none" w:sz="0" w:space="0" w:color="auto"/>
                <w:bottom w:val="none" w:sz="0" w:space="0" w:color="auto"/>
                <w:right w:val="none" w:sz="0" w:space="0" w:color="auto"/>
              </w:divBdr>
            </w:div>
            <w:div w:id="498933223">
              <w:marLeft w:val="0"/>
              <w:marRight w:val="0"/>
              <w:marTop w:val="0"/>
              <w:marBottom w:val="0"/>
              <w:divBdr>
                <w:top w:val="none" w:sz="0" w:space="0" w:color="auto"/>
                <w:left w:val="none" w:sz="0" w:space="0" w:color="auto"/>
                <w:bottom w:val="none" w:sz="0" w:space="0" w:color="auto"/>
                <w:right w:val="none" w:sz="0" w:space="0" w:color="auto"/>
              </w:divBdr>
            </w:div>
            <w:div w:id="978338781">
              <w:marLeft w:val="0"/>
              <w:marRight w:val="0"/>
              <w:marTop w:val="0"/>
              <w:marBottom w:val="0"/>
              <w:divBdr>
                <w:top w:val="none" w:sz="0" w:space="0" w:color="auto"/>
                <w:left w:val="none" w:sz="0" w:space="0" w:color="auto"/>
                <w:bottom w:val="none" w:sz="0" w:space="0" w:color="auto"/>
                <w:right w:val="none" w:sz="0" w:space="0" w:color="auto"/>
              </w:divBdr>
            </w:div>
            <w:div w:id="373894748">
              <w:marLeft w:val="0"/>
              <w:marRight w:val="0"/>
              <w:marTop w:val="0"/>
              <w:marBottom w:val="0"/>
              <w:divBdr>
                <w:top w:val="none" w:sz="0" w:space="0" w:color="auto"/>
                <w:left w:val="none" w:sz="0" w:space="0" w:color="auto"/>
                <w:bottom w:val="none" w:sz="0" w:space="0" w:color="auto"/>
                <w:right w:val="none" w:sz="0" w:space="0" w:color="auto"/>
              </w:divBdr>
            </w:div>
            <w:div w:id="294067859">
              <w:marLeft w:val="0"/>
              <w:marRight w:val="0"/>
              <w:marTop w:val="0"/>
              <w:marBottom w:val="0"/>
              <w:divBdr>
                <w:top w:val="none" w:sz="0" w:space="0" w:color="auto"/>
                <w:left w:val="none" w:sz="0" w:space="0" w:color="auto"/>
                <w:bottom w:val="none" w:sz="0" w:space="0" w:color="auto"/>
                <w:right w:val="none" w:sz="0" w:space="0" w:color="auto"/>
              </w:divBdr>
            </w:div>
            <w:div w:id="242034419">
              <w:marLeft w:val="0"/>
              <w:marRight w:val="0"/>
              <w:marTop w:val="0"/>
              <w:marBottom w:val="0"/>
              <w:divBdr>
                <w:top w:val="none" w:sz="0" w:space="0" w:color="auto"/>
                <w:left w:val="none" w:sz="0" w:space="0" w:color="auto"/>
                <w:bottom w:val="none" w:sz="0" w:space="0" w:color="auto"/>
                <w:right w:val="none" w:sz="0" w:space="0" w:color="auto"/>
              </w:divBdr>
            </w:div>
            <w:div w:id="1470585586">
              <w:marLeft w:val="0"/>
              <w:marRight w:val="0"/>
              <w:marTop w:val="0"/>
              <w:marBottom w:val="0"/>
              <w:divBdr>
                <w:top w:val="none" w:sz="0" w:space="0" w:color="auto"/>
                <w:left w:val="none" w:sz="0" w:space="0" w:color="auto"/>
                <w:bottom w:val="none" w:sz="0" w:space="0" w:color="auto"/>
                <w:right w:val="none" w:sz="0" w:space="0" w:color="auto"/>
              </w:divBdr>
            </w:div>
            <w:div w:id="494493654">
              <w:marLeft w:val="0"/>
              <w:marRight w:val="0"/>
              <w:marTop w:val="0"/>
              <w:marBottom w:val="0"/>
              <w:divBdr>
                <w:top w:val="none" w:sz="0" w:space="0" w:color="auto"/>
                <w:left w:val="none" w:sz="0" w:space="0" w:color="auto"/>
                <w:bottom w:val="none" w:sz="0" w:space="0" w:color="auto"/>
                <w:right w:val="none" w:sz="0" w:space="0" w:color="auto"/>
              </w:divBdr>
            </w:div>
            <w:div w:id="1003778605">
              <w:marLeft w:val="0"/>
              <w:marRight w:val="0"/>
              <w:marTop w:val="0"/>
              <w:marBottom w:val="0"/>
              <w:divBdr>
                <w:top w:val="none" w:sz="0" w:space="0" w:color="auto"/>
                <w:left w:val="none" w:sz="0" w:space="0" w:color="auto"/>
                <w:bottom w:val="none" w:sz="0" w:space="0" w:color="auto"/>
                <w:right w:val="none" w:sz="0" w:space="0" w:color="auto"/>
              </w:divBdr>
            </w:div>
            <w:div w:id="1447119903">
              <w:marLeft w:val="0"/>
              <w:marRight w:val="0"/>
              <w:marTop w:val="0"/>
              <w:marBottom w:val="0"/>
              <w:divBdr>
                <w:top w:val="none" w:sz="0" w:space="0" w:color="auto"/>
                <w:left w:val="none" w:sz="0" w:space="0" w:color="auto"/>
                <w:bottom w:val="none" w:sz="0" w:space="0" w:color="auto"/>
                <w:right w:val="none" w:sz="0" w:space="0" w:color="auto"/>
              </w:divBdr>
            </w:div>
            <w:div w:id="1438481231">
              <w:marLeft w:val="0"/>
              <w:marRight w:val="0"/>
              <w:marTop w:val="0"/>
              <w:marBottom w:val="0"/>
              <w:divBdr>
                <w:top w:val="none" w:sz="0" w:space="0" w:color="auto"/>
                <w:left w:val="none" w:sz="0" w:space="0" w:color="auto"/>
                <w:bottom w:val="none" w:sz="0" w:space="0" w:color="auto"/>
                <w:right w:val="none" w:sz="0" w:space="0" w:color="auto"/>
              </w:divBdr>
            </w:div>
            <w:div w:id="923612593">
              <w:marLeft w:val="0"/>
              <w:marRight w:val="0"/>
              <w:marTop w:val="0"/>
              <w:marBottom w:val="0"/>
              <w:divBdr>
                <w:top w:val="none" w:sz="0" w:space="0" w:color="auto"/>
                <w:left w:val="none" w:sz="0" w:space="0" w:color="auto"/>
                <w:bottom w:val="none" w:sz="0" w:space="0" w:color="auto"/>
                <w:right w:val="none" w:sz="0" w:space="0" w:color="auto"/>
              </w:divBdr>
            </w:div>
            <w:div w:id="1495410528">
              <w:marLeft w:val="0"/>
              <w:marRight w:val="0"/>
              <w:marTop w:val="0"/>
              <w:marBottom w:val="0"/>
              <w:divBdr>
                <w:top w:val="none" w:sz="0" w:space="0" w:color="auto"/>
                <w:left w:val="none" w:sz="0" w:space="0" w:color="auto"/>
                <w:bottom w:val="none" w:sz="0" w:space="0" w:color="auto"/>
                <w:right w:val="none" w:sz="0" w:space="0" w:color="auto"/>
              </w:divBdr>
            </w:div>
            <w:div w:id="811019302">
              <w:marLeft w:val="0"/>
              <w:marRight w:val="0"/>
              <w:marTop w:val="0"/>
              <w:marBottom w:val="0"/>
              <w:divBdr>
                <w:top w:val="none" w:sz="0" w:space="0" w:color="auto"/>
                <w:left w:val="none" w:sz="0" w:space="0" w:color="auto"/>
                <w:bottom w:val="none" w:sz="0" w:space="0" w:color="auto"/>
                <w:right w:val="none" w:sz="0" w:space="0" w:color="auto"/>
              </w:divBdr>
            </w:div>
          </w:divsChild>
        </w:div>
        <w:div w:id="1625502179">
          <w:marLeft w:val="0"/>
          <w:marRight w:val="0"/>
          <w:marTop w:val="0"/>
          <w:marBottom w:val="0"/>
          <w:divBdr>
            <w:top w:val="none" w:sz="0" w:space="0" w:color="auto"/>
            <w:left w:val="none" w:sz="0" w:space="0" w:color="auto"/>
            <w:bottom w:val="none" w:sz="0" w:space="0" w:color="auto"/>
            <w:right w:val="none" w:sz="0" w:space="0" w:color="auto"/>
          </w:divBdr>
        </w:div>
        <w:div w:id="1841047360">
          <w:marLeft w:val="0"/>
          <w:marRight w:val="0"/>
          <w:marTop w:val="0"/>
          <w:marBottom w:val="0"/>
          <w:divBdr>
            <w:top w:val="none" w:sz="0" w:space="0" w:color="auto"/>
            <w:left w:val="none" w:sz="0" w:space="0" w:color="auto"/>
            <w:bottom w:val="none" w:sz="0" w:space="0" w:color="auto"/>
            <w:right w:val="none" w:sz="0" w:space="0" w:color="auto"/>
          </w:divBdr>
        </w:div>
        <w:div w:id="1267612017">
          <w:marLeft w:val="0"/>
          <w:marRight w:val="0"/>
          <w:marTop w:val="0"/>
          <w:marBottom w:val="0"/>
          <w:divBdr>
            <w:top w:val="none" w:sz="0" w:space="0" w:color="auto"/>
            <w:left w:val="none" w:sz="0" w:space="0" w:color="auto"/>
            <w:bottom w:val="none" w:sz="0" w:space="0" w:color="auto"/>
            <w:right w:val="none" w:sz="0" w:space="0" w:color="auto"/>
          </w:divBdr>
        </w:div>
        <w:div w:id="1051272708">
          <w:marLeft w:val="0"/>
          <w:marRight w:val="0"/>
          <w:marTop w:val="0"/>
          <w:marBottom w:val="0"/>
          <w:divBdr>
            <w:top w:val="none" w:sz="0" w:space="0" w:color="auto"/>
            <w:left w:val="none" w:sz="0" w:space="0" w:color="auto"/>
            <w:bottom w:val="none" w:sz="0" w:space="0" w:color="auto"/>
            <w:right w:val="none" w:sz="0" w:space="0" w:color="auto"/>
          </w:divBdr>
        </w:div>
        <w:div w:id="1816293151">
          <w:marLeft w:val="0"/>
          <w:marRight w:val="0"/>
          <w:marTop w:val="0"/>
          <w:marBottom w:val="0"/>
          <w:divBdr>
            <w:top w:val="none" w:sz="0" w:space="0" w:color="auto"/>
            <w:left w:val="none" w:sz="0" w:space="0" w:color="auto"/>
            <w:bottom w:val="none" w:sz="0" w:space="0" w:color="auto"/>
            <w:right w:val="none" w:sz="0" w:space="0" w:color="auto"/>
          </w:divBdr>
        </w:div>
        <w:div w:id="685911303">
          <w:marLeft w:val="0"/>
          <w:marRight w:val="0"/>
          <w:marTop w:val="0"/>
          <w:marBottom w:val="0"/>
          <w:divBdr>
            <w:top w:val="none" w:sz="0" w:space="0" w:color="auto"/>
            <w:left w:val="none" w:sz="0" w:space="0" w:color="auto"/>
            <w:bottom w:val="none" w:sz="0" w:space="0" w:color="auto"/>
            <w:right w:val="none" w:sz="0" w:space="0" w:color="auto"/>
          </w:divBdr>
        </w:div>
        <w:div w:id="134184761">
          <w:marLeft w:val="0"/>
          <w:marRight w:val="0"/>
          <w:marTop w:val="0"/>
          <w:marBottom w:val="0"/>
          <w:divBdr>
            <w:top w:val="none" w:sz="0" w:space="0" w:color="auto"/>
            <w:left w:val="none" w:sz="0" w:space="0" w:color="auto"/>
            <w:bottom w:val="none" w:sz="0" w:space="0" w:color="auto"/>
            <w:right w:val="none" w:sz="0" w:space="0" w:color="auto"/>
          </w:divBdr>
        </w:div>
        <w:div w:id="1814562141">
          <w:marLeft w:val="0"/>
          <w:marRight w:val="0"/>
          <w:marTop w:val="0"/>
          <w:marBottom w:val="0"/>
          <w:divBdr>
            <w:top w:val="none" w:sz="0" w:space="0" w:color="auto"/>
            <w:left w:val="none" w:sz="0" w:space="0" w:color="auto"/>
            <w:bottom w:val="none" w:sz="0" w:space="0" w:color="auto"/>
            <w:right w:val="none" w:sz="0" w:space="0" w:color="auto"/>
          </w:divBdr>
        </w:div>
        <w:div w:id="1456171475">
          <w:marLeft w:val="0"/>
          <w:marRight w:val="0"/>
          <w:marTop w:val="0"/>
          <w:marBottom w:val="0"/>
          <w:divBdr>
            <w:top w:val="none" w:sz="0" w:space="0" w:color="auto"/>
            <w:left w:val="none" w:sz="0" w:space="0" w:color="auto"/>
            <w:bottom w:val="none" w:sz="0" w:space="0" w:color="auto"/>
            <w:right w:val="none" w:sz="0" w:space="0" w:color="auto"/>
          </w:divBdr>
        </w:div>
        <w:div w:id="1721975602">
          <w:marLeft w:val="0"/>
          <w:marRight w:val="0"/>
          <w:marTop w:val="0"/>
          <w:marBottom w:val="0"/>
          <w:divBdr>
            <w:top w:val="none" w:sz="0" w:space="0" w:color="auto"/>
            <w:left w:val="none" w:sz="0" w:space="0" w:color="auto"/>
            <w:bottom w:val="none" w:sz="0" w:space="0" w:color="auto"/>
            <w:right w:val="none" w:sz="0" w:space="0" w:color="auto"/>
          </w:divBdr>
        </w:div>
        <w:div w:id="1782869668">
          <w:marLeft w:val="0"/>
          <w:marRight w:val="0"/>
          <w:marTop w:val="0"/>
          <w:marBottom w:val="0"/>
          <w:divBdr>
            <w:top w:val="none" w:sz="0" w:space="0" w:color="auto"/>
            <w:left w:val="none" w:sz="0" w:space="0" w:color="auto"/>
            <w:bottom w:val="none" w:sz="0" w:space="0" w:color="auto"/>
            <w:right w:val="none" w:sz="0" w:space="0" w:color="auto"/>
          </w:divBdr>
        </w:div>
        <w:div w:id="823086792">
          <w:marLeft w:val="0"/>
          <w:marRight w:val="0"/>
          <w:marTop w:val="0"/>
          <w:marBottom w:val="0"/>
          <w:divBdr>
            <w:top w:val="none" w:sz="0" w:space="0" w:color="auto"/>
            <w:left w:val="none" w:sz="0" w:space="0" w:color="auto"/>
            <w:bottom w:val="none" w:sz="0" w:space="0" w:color="auto"/>
            <w:right w:val="none" w:sz="0" w:space="0" w:color="auto"/>
          </w:divBdr>
        </w:div>
        <w:div w:id="1759718454">
          <w:marLeft w:val="0"/>
          <w:marRight w:val="0"/>
          <w:marTop w:val="0"/>
          <w:marBottom w:val="0"/>
          <w:divBdr>
            <w:top w:val="none" w:sz="0" w:space="0" w:color="auto"/>
            <w:left w:val="none" w:sz="0" w:space="0" w:color="auto"/>
            <w:bottom w:val="none" w:sz="0" w:space="0" w:color="auto"/>
            <w:right w:val="none" w:sz="0" w:space="0" w:color="auto"/>
          </w:divBdr>
        </w:div>
        <w:div w:id="368651748">
          <w:marLeft w:val="0"/>
          <w:marRight w:val="0"/>
          <w:marTop w:val="0"/>
          <w:marBottom w:val="0"/>
          <w:divBdr>
            <w:top w:val="none" w:sz="0" w:space="0" w:color="auto"/>
            <w:left w:val="none" w:sz="0" w:space="0" w:color="auto"/>
            <w:bottom w:val="none" w:sz="0" w:space="0" w:color="auto"/>
            <w:right w:val="none" w:sz="0" w:space="0" w:color="auto"/>
          </w:divBdr>
        </w:div>
        <w:div w:id="504128074">
          <w:marLeft w:val="0"/>
          <w:marRight w:val="0"/>
          <w:marTop w:val="0"/>
          <w:marBottom w:val="0"/>
          <w:divBdr>
            <w:top w:val="none" w:sz="0" w:space="0" w:color="auto"/>
            <w:left w:val="none" w:sz="0" w:space="0" w:color="auto"/>
            <w:bottom w:val="none" w:sz="0" w:space="0" w:color="auto"/>
            <w:right w:val="none" w:sz="0" w:space="0" w:color="auto"/>
          </w:divBdr>
        </w:div>
        <w:div w:id="1393307375">
          <w:marLeft w:val="0"/>
          <w:marRight w:val="0"/>
          <w:marTop w:val="0"/>
          <w:marBottom w:val="0"/>
          <w:divBdr>
            <w:top w:val="none" w:sz="0" w:space="0" w:color="auto"/>
            <w:left w:val="none" w:sz="0" w:space="0" w:color="auto"/>
            <w:bottom w:val="none" w:sz="0" w:space="0" w:color="auto"/>
            <w:right w:val="none" w:sz="0" w:space="0" w:color="auto"/>
          </w:divBdr>
        </w:div>
        <w:div w:id="399141038">
          <w:marLeft w:val="0"/>
          <w:marRight w:val="0"/>
          <w:marTop w:val="0"/>
          <w:marBottom w:val="0"/>
          <w:divBdr>
            <w:top w:val="none" w:sz="0" w:space="0" w:color="auto"/>
            <w:left w:val="none" w:sz="0" w:space="0" w:color="auto"/>
            <w:bottom w:val="none" w:sz="0" w:space="0" w:color="auto"/>
            <w:right w:val="none" w:sz="0" w:space="0" w:color="auto"/>
          </w:divBdr>
        </w:div>
        <w:div w:id="140460847">
          <w:marLeft w:val="0"/>
          <w:marRight w:val="0"/>
          <w:marTop w:val="0"/>
          <w:marBottom w:val="0"/>
          <w:divBdr>
            <w:top w:val="none" w:sz="0" w:space="0" w:color="auto"/>
            <w:left w:val="none" w:sz="0" w:space="0" w:color="auto"/>
            <w:bottom w:val="none" w:sz="0" w:space="0" w:color="auto"/>
            <w:right w:val="none" w:sz="0" w:space="0" w:color="auto"/>
          </w:divBdr>
        </w:div>
        <w:div w:id="2009551554">
          <w:marLeft w:val="0"/>
          <w:marRight w:val="0"/>
          <w:marTop w:val="0"/>
          <w:marBottom w:val="0"/>
          <w:divBdr>
            <w:top w:val="none" w:sz="0" w:space="0" w:color="auto"/>
            <w:left w:val="none" w:sz="0" w:space="0" w:color="auto"/>
            <w:bottom w:val="none" w:sz="0" w:space="0" w:color="auto"/>
            <w:right w:val="none" w:sz="0" w:space="0" w:color="auto"/>
          </w:divBdr>
        </w:div>
        <w:div w:id="158472679">
          <w:marLeft w:val="0"/>
          <w:marRight w:val="0"/>
          <w:marTop w:val="0"/>
          <w:marBottom w:val="0"/>
          <w:divBdr>
            <w:top w:val="none" w:sz="0" w:space="0" w:color="auto"/>
            <w:left w:val="none" w:sz="0" w:space="0" w:color="auto"/>
            <w:bottom w:val="none" w:sz="0" w:space="0" w:color="auto"/>
            <w:right w:val="none" w:sz="0" w:space="0" w:color="auto"/>
          </w:divBdr>
        </w:div>
        <w:div w:id="878857605">
          <w:marLeft w:val="0"/>
          <w:marRight w:val="0"/>
          <w:marTop w:val="0"/>
          <w:marBottom w:val="0"/>
          <w:divBdr>
            <w:top w:val="none" w:sz="0" w:space="0" w:color="auto"/>
            <w:left w:val="none" w:sz="0" w:space="0" w:color="auto"/>
            <w:bottom w:val="none" w:sz="0" w:space="0" w:color="auto"/>
            <w:right w:val="none" w:sz="0" w:space="0" w:color="auto"/>
          </w:divBdr>
        </w:div>
        <w:div w:id="2022077063">
          <w:marLeft w:val="0"/>
          <w:marRight w:val="0"/>
          <w:marTop w:val="0"/>
          <w:marBottom w:val="0"/>
          <w:divBdr>
            <w:top w:val="none" w:sz="0" w:space="0" w:color="auto"/>
            <w:left w:val="none" w:sz="0" w:space="0" w:color="auto"/>
            <w:bottom w:val="none" w:sz="0" w:space="0" w:color="auto"/>
            <w:right w:val="none" w:sz="0" w:space="0" w:color="auto"/>
          </w:divBdr>
        </w:div>
        <w:div w:id="1201164199">
          <w:marLeft w:val="0"/>
          <w:marRight w:val="0"/>
          <w:marTop w:val="0"/>
          <w:marBottom w:val="0"/>
          <w:divBdr>
            <w:top w:val="none" w:sz="0" w:space="0" w:color="auto"/>
            <w:left w:val="none" w:sz="0" w:space="0" w:color="auto"/>
            <w:bottom w:val="none" w:sz="0" w:space="0" w:color="auto"/>
            <w:right w:val="none" w:sz="0" w:space="0" w:color="auto"/>
          </w:divBdr>
        </w:div>
        <w:div w:id="1199468050">
          <w:marLeft w:val="0"/>
          <w:marRight w:val="0"/>
          <w:marTop w:val="0"/>
          <w:marBottom w:val="0"/>
          <w:divBdr>
            <w:top w:val="none" w:sz="0" w:space="0" w:color="auto"/>
            <w:left w:val="none" w:sz="0" w:space="0" w:color="auto"/>
            <w:bottom w:val="none" w:sz="0" w:space="0" w:color="auto"/>
            <w:right w:val="none" w:sz="0" w:space="0" w:color="auto"/>
          </w:divBdr>
        </w:div>
        <w:div w:id="1608385559">
          <w:marLeft w:val="0"/>
          <w:marRight w:val="0"/>
          <w:marTop w:val="0"/>
          <w:marBottom w:val="0"/>
          <w:divBdr>
            <w:top w:val="none" w:sz="0" w:space="0" w:color="auto"/>
            <w:left w:val="none" w:sz="0" w:space="0" w:color="auto"/>
            <w:bottom w:val="none" w:sz="0" w:space="0" w:color="auto"/>
            <w:right w:val="none" w:sz="0" w:space="0" w:color="auto"/>
          </w:divBdr>
        </w:div>
        <w:div w:id="27144392">
          <w:marLeft w:val="0"/>
          <w:marRight w:val="0"/>
          <w:marTop w:val="0"/>
          <w:marBottom w:val="0"/>
          <w:divBdr>
            <w:top w:val="none" w:sz="0" w:space="0" w:color="auto"/>
            <w:left w:val="none" w:sz="0" w:space="0" w:color="auto"/>
            <w:bottom w:val="none" w:sz="0" w:space="0" w:color="auto"/>
            <w:right w:val="none" w:sz="0" w:space="0" w:color="auto"/>
          </w:divBdr>
        </w:div>
        <w:div w:id="77797235">
          <w:marLeft w:val="0"/>
          <w:marRight w:val="0"/>
          <w:marTop w:val="0"/>
          <w:marBottom w:val="0"/>
          <w:divBdr>
            <w:top w:val="none" w:sz="0" w:space="0" w:color="auto"/>
            <w:left w:val="none" w:sz="0" w:space="0" w:color="auto"/>
            <w:bottom w:val="none" w:sz="0" w:space="0" w:color="auto"/>
            <w:right w:val="none" w:sz="0" w:space="0" w:color="auto"/>
          </w:divBdr>
        </w:div>
        <w:div w:id="528952855">
          <w:marLeft w:val="0"/>
          <w:marRight w:val="0"/>
          <w:marTop w:val="0"/>
          <w:marBottom w:val="0"/>
          <w:divBdr>
            <w:top w:val="none" w:sz="0" w:space="0" w:color="auto"/>
            <w:left w:val="none" w:sz="0" w:space="0" w:color="auto"/>
            <w:bottom w:val="none" w:sz="0" w:space="0" w:color="auto"/>
            <w:right w:val="none" w:sz="0" w:space="0" w:color="auto"/>
          </w:divBdr>
        </w:div>
        <w:div w:id="901671618">
          <w:marLeft w:val="0"/>
          <w:marRight w:val="0"/>
          <w:marTop w:val="0"/>
          <w:marBottom w:val="0"/>
          <w:divBdr>
            <w:top w:val="none" w:sz="0" w:space="0" w:color="auto"/>
            <w:left w:val="none" w:sz="0" w:space="0" w:color="auto"/>
            <w:bottom w:val="none" w:sz="0" w:space="0" w:color="auto"/>
            <w:right w:val="none" w:sz="0" w:space="0" w:color="auto"/>
          </w:divBdr>
        </w:div>
        <w:div w:id="865799169">
          <w:marLeft w:val="0"/>
          <w:marRight w:val="0"/>
          <w:marTop w:val="0"/>
          <w:marBottom w:val="0"/>
          <w:divBdr>
            <w:top w:val="none" w:sz="0" w:space="0" w:color="auto"/>
            <w:left w:val="none" w:sz="0" w:space="0" w:color="auto"/>
            <w:bottom w:val="none" w:sz="0" w:space="0" w:color="auto"/>
            <w:right w:val="none" w:sz="0" w:space="0" w:color="auto"/>
          </w:divBdr>
        </w:div>
        <w:div w:id="2097246620">
          <w:marLeft w:val="0"/>
          <w:marRight w:val="0"/>
          <w:marTop w:val="0"/>
          <w:marBottom w:val="0"/>
          <w:divBdr>
            <w:top w:val="none" w:sz="0" w:space="0" w:color="auto"/>
            <w:left w:val="none" w:sz="0" w:space="0" w:color="auto"/>
            <w:bottom w:val="none" w:sz="0" w:space="0" w:color="auto"/>
            <w:right w:val="none" w:sz="0" w:space="0" w:color="auto"/>
          </w:divBdr>
        </w:div>
        <w:div w:id="383063844">
          <w:marLeft w:val="0"/>
          <w:marRight w:val="0"/>
          <w:marTop w:val="0"/>
          <w:marBottom w:val="0"/>
          <w:divBdr>
            <w:top w:val="none" w:sz="0" w:space="0" w:color="auto"/>
            <w:left w:val="none" w:sz="0" w:space="0" w:color="auto"/>
            <w:bottom w:val="none" w:sz="0" w:space="0" w:color="auto"/>
            <w:right w:val="none" w:sz="0" w:space="0" w:color="auto"/>
          </w:divBdr>
        </w:div>
        <w:div w:id="1191803092">
          <w:marLeft w:val="0"/>
          <w:marRight w:val="0"/>
          <w:marTop w:val="0"/>
          <w:marBottom w:val="0"/>
          <w:divBdr>
            <w:top w:val="none" w:sz="0" w:space="0" w:color="auto"/>
            <w:left w:val="none" w:sz="0" w:space="0" w:color="auto"/>
            <w:bottom w:val="none" w:sz="0" w:space="0" w:color="auto"/>
            <w:right w:val="none" w:sz="0" w:space="0" w:color="auto"/>
          </w:divBdr>
        </w:div>
        <w:div w:id="298342357">
          <w:marLeft w:val="0"/>
          <w:marRight w:val="0"/>
          <w:marTop w:val="0"/>
          <w:marBottom w:val="0"/>
          <w:divBdr>
            <w:top w:val="none" w:sz="0" w:space="0" w:color="auto"/>
            <w:left w:val="none" w:sz="0" w:space="0" w:color="auto"/>
            <w:bottom w:val="none" w:sz="0" w:space="0" w:color="auto"/>
            <w:right w:val="none" w:sz="0" w:space="0" w:color="auto"/>
          </w:divBdr>
        </w:div>
        <w:div w:id="702629081">
          <w:marLeft w:val="0"/>
          <w:marRight w:val="0"/>
          <w:marTop w:val="0"/>
          <w:marBottom w:val="0"/>
          <w:divBdr>
            <w:top w:val="none" w:sz="0" w:space="0" w:color="auto"/>
            <w:left w:val="none" w:sz="0" w:space="0" w:color="auto"/>
            <w:bottom w:val="none" w:sz="0" w:space="0" w:color="auto"/>
            <w:right w:val="none" w:sz="0" w:space="0" w:color="auto"/>
          </w:divBdr>
        </w:div>
        <w:div w:id="1614819621">
          <w:marLeft w:val="0"/>
          <w:marRight w:val="0"/>
          <w:marTop w:val="0"/>
          <w:marBottom w:val="0"/>
          <w:divBdr>
            <w:top w:val="none" w:sz="0" w:space="0" w:color="auto"/>
            <w:left w:val="none" w:sz="0" w:space="0" w:color="auto"/>
            <w:bottom w:val="none" w:sz="0" w:space="0" w:color="auto"/>
            <w:right w:val="none" w:sz="0" w:space="0" w:color="auto"/>
          </w:divBdr>
        </w:div>
        <w:div w:id="2001305462">
          <w:marLeft w:val="0"/>
          <w:marRight w:val="0"/>
          <w:marTop w:val="0"/>
          <w:marBottom w:val="0"/>
          <w:divBdr>
            <w:top w:val="none" w:sz="0" w:space="0" w:color="auto"/>
            <w:left w:val="none" w:sz="0" w:space="0" w:color="auto"/>
            <w:bottom w:val="none" w:sz="0" w:space="0" w:color="auto"/>
            <w:right w:val="none" w:sz="0" w:space="0" w:color="auto"/>
          </w:divBdr>
        </w:div>
        <w:div w:id="1979720106">
          <w:marLeft w:val="0"/>
          <w:marRight w:val="0"/>
          <w:marTop w:val="0"/>
          <w:marBottom w:val="0"/>
          <w:divBdr>
            <w:top w:val="none" w:sz="0" w:space="0" w:color="auto"/>
            <w:left w:val="none" w:sz="0" w:space="0" w:color="auto"/>
            <w:bottom w:val="none" w:sz="0" w:space="0" w:color="auto"/>
            <w:right w:val="none" w:sz="0" w:space="0" w:color="auto"/>
          </w:divBdr>
        </w:div>
        <w:div w:id="39326672">
          <w:marLeft w:val="0"/>
          <w:marRight w:val="0"/>
          <w:marTop w:val="0"/>
          <w:marBottom w:val="0"/>
          <w:divBdr>
            <w:top w:val="none" w:sz="0" w:space="0" w:color="auto"/>
            <w:left w:val="none" w:sz="0" w:space="0" w:color="auto"/>
            <w:bottom w:val="none" w:sz="0" w:space="0" w:color="auto"/>
            <w:right w:val="none" w:sz="0" w:space="0" w:color="auto"/>
          </w:divBdr>
        </w:div>
        <w:div w:id="709110840">
          <w:marLeft w:val="0"/>
          <w:marRight w:val="0"/>
          <w:marTop w:val="0"/>
          <w:marBottom w:val="0"/>
          <w:divBdr>
            <w:top w:val="none" w:sz="0" w:space="0" w:color="auto"/>
            <w:left w:val="none" w:sz="0" w:space="0" w:color="auto"/>
            <w:bottom w:val="none" w:sz="0" w:space="0" w:color="auto"/>
            <w:right w:val="none" w:sz="0" w:space="0" w:color="auto"/>
          </w:divBdr>
        </w:div>
        <w:div w:id="2076659333">
          <w:marLeft w:val="0"/>
          <w:marRight w:val="0"/>
          <w:marTop w:val="0"/>
          <w:marBottom w:val="0"/>
          <w:divBdr>
            <w:top w:val="none" w:sz="0" w:space="0" w:color="auto"/>
            <w:left w:val="none" w:sz="0" w:space="0" w:color="auto"/>
            <w:bottom w:val="none" w:sz="0" w:space="0" w:color="auto"/>
            <w:right w:val="none" w:sz="0" w:space="0" w:color="auto"/>
          </w:divBdr>
        </w:div>
        <w:div w:id="1975021571">
          <w:marLeft w:val="0"/>
          <w:marRight w:val="0"/>
          <w:marTop w:val="0"/>
          <w:marBottom w:val="0"/>
          <w:divBdr>
            <w:top w:val="none" w:sz="0" w:space="0" w:color="auto"/>
            <w:left w:val="none" w:sz="0" w:space="0" w:color="auto"/>
            <w:bottom w:val="none" w:sz="0" w:space="0" w:color="auto"/>
            <w:right w:val="none" w:sz="0" w:space="0" w:color="auto"/>
          </w:divBdr>
        </w:div>
        <w:div w:id="1388721695">
          <w:marLeft w:val="0"/>
          <w:marRight w:val="0"/>
          <w:marTop w:val="0"/>
          <w:marBottom w:val="0"/>
          <w:divBdr>
            <w:top w:val="none" w:sz="0" w:space="0" w:color="auto"/>
            <w:left w:val="none" w:sz="0" w:space="0" w:color="auto"/>
            <w:bottom w:val="none" w:sz="0" w:space="0" w:color="auto"/>
            <w:right w:val="none" w:sz="0" w:space="0" w:color="auto"/>
          </w:divBdr>
        </w:div>
        <w:div w:id="1411659332">
          <w:marLeft w:val="0"/>
          <w:marRight w:val="0"/>
          <w:marTop w:val="0"/>
          <w:marBottom w:val="0"/>
          <w:divBdr>
            <w:top w:val="none" w:sz="0" w:space="0" w:color="auto"/>
            <w:left w:val="none" w:sz="0" w:space="0" w:color="auto"/>
            <w:bottom w:val="none" w:sz="0" w:space="0" w:color="auto"/>
            <w:right w:val="none" w:sz="0" w:space="0" w:color="auto"/>
          </w:divBdr>
        </w:div>
        <w:div w:id="1435709043">
          <w:marLeft w:val="0"/>
          <w:marRight w:val="0"/>
          <w:marTop w:val="0"/>
          <w:marBottom w:val="0"/>
          <w:divBdr>
            <w:top w:val="none" w:sz="0" w:space="0" w:color="auto"/>
            <w:left w:val="none" w:sz="0" w:space="0" w:color="auto"/>
            <w:bottom w:val="none" w:sz="0" w:space="0" w:color="auto"/>
            <w:right w:val="none" w:sz="0" w:space="0" w:color="auto"/>
          </w:divBdr>
        </w:div>
        <w:div w:id="2069961452">
          <w:marLeft w:val="0"/>
          <w:marRight w:val="0"/>
          <w:marTop w:val="0"/>
          <w:marBottom w:val="0"/>
          <w:divBdr>
            <w:top w:val="none" w:sz="0" w:space="0" w:color="auto"/>
            <w:left w:val="none" w:sz="0" w:space="0" w:color="auto"/>
            <w:bottom w:val="none" w:sz="0" w:space="0" w:color="auto"/>
            <w:right w:val="none" w:sz="0" w:space="0" w:color="auto"/>
          </w:divBdr>
        </w:div>
        <w:div w:id="1492988210">
          <w:marLeft w:val="0"/>
          <w:marRight w:val="0"/>
          <w:marTop w:val="0"/>
          <w:marBottom w:val="0"/>
          <w:divBdr>
            <w:top w:val="none" w:sz="0" w:space="0" w:color="auto"/>
            <w:left w:val="none" w:sz="0" w:space="0" w:color="auto"/>
            <w:bottom w:val="none" w:sz="0" w:space="0" w:color="auto"/>
            <w:right w:val="none" w:sz="0" w:space="0" w:color="auto"/>
          </w:divBdr>
        </w:div>
        <w:div w:id="1487941598">
          <w:marLeft w:val="0"/>
          <w:marRight w:val="0"/>
          <w:marTop w:val="0"/>
          <w:marBottom w:val="0"/>
          <w:divBdr>
            <w:top w:val="none" w:sz="0" w:space="0" w:color="auto"/>
            <w:left w:val="none" w:sz="0" w:space="0" w:color="auto"/>
            <w:bottom w:val="none" w:sz="0" w:space="0" w:color="auto"/>
            <w:right w:val="none" w:sz="0" w:space="0" w:color="auto"/>
          </w:divBdr>
        </w:div>
        <w:div w:id="1599750145">
          <w:marLeft w:val="0"/>
          <w:marRight w:val="0"/>
          <w:marTop w:val="0"/>
          <w:marBottom w:val="0"/>
          <w:divBdr>
            <w:top w:val="none" w:sz="0" w:space="0" w:color="auto"/>
            <w:left w:val="none" w:sz="0" w:space="0" w:color="auto"/>
            <w:bottom w:val="none" w:sz="0" w:space="0" w:color="auto"/>
            <w:right w:val="none" w:sz="0" w:space="0" w:color="auto"/>
          </w:divBdr>
        </w:div>
        <w:div w:id="50353035">
          <w:marLeft w:val="0"/>
          <w:marRight w:val="0"/>
          <w:marTop w:val="0"/>
          <w:marBottom w:val="0"/>
          <w:divBdr>
            <w:top w:val="none" w:sz="0" w:space="0" w:color="auto"/>
            <w:left w:val="none" w:sz="0" w:space="0" w:color="auto"/>
            <w:bottom w:val="none" w:sz="0" w:space="0" w:color="auto"/>
            <w:right w:val="none" w:sz="0" w:space="0" w:color="auto"/>
          </w:divBdr>
        </w:div>
        <w:div w:id="604731741">
          <w:marLeft w:val="0"/>
          <w:marRight w:val="0"/>
          <w:marTop w:val="0"/>
          <w:marBottom w:val="0"/>
          <w:divBdr>
            <w:top w:val="none" w:sz="0" w:space="0" w:color="auto"/>
            <w:left w:val="none" w:sz="0" w:space="0" w:color="auto"/>
            <w:bottom w:val="none" w:sz="0" w:space="0" w:color="auto"/>
            <w:right w:val="none" w:sz="0" w:space="0" w:color="auto"/>
          </w:divBdr>
        </w:div>
        <w:div w:id="322271629">
          <w:marLeft w:val="0"/>
          <w:marRight w:val="0"/>
          <w:marTop w:val="0"/>
          <w:marBottom w:val="0"/>
          <w:divBdr>
            <w:top w:val="none" w:sz="0" w:space="0" w:color="auto"/>
            <w:left w:val="none" w:sz="0" w:space="0" w:color="auto"/>
            <w:bottom w:val="none" w:sz="0" w:space="0" w:color="auto"/>
            <w:right w:val="none" w:sz="0" w:space="0" w:color="auto"/>
          </w:divBdr>
        </w:div>
        <w:div w:id="1307124593">
          <w:marLeft w:val="0"/>
          <w:marRight w:val="0"/>
          <w:marTop w:val="0"/>
          <w:marBottom w:val="0"/>
          <w:divBdr>
            <w:top w:val="none" w:sz="0" w:space="0" w:color="auto"/>
            <w:left w:val="none" w:sz="0" w:space="0" w:color="auto"/>
            <w:bottom w:val="none" w:sz="0" w:space="0" w:color="auto"/>
            <w:right w:val="none" w:sz="0" w:space="0" w:color="auto"/>
          </w:divBdr>
        </w:div>
        <w:div w:id="972246370">
          <w:marLeft w:val="0"/>
          <w:marRight w:val="0"/>
          <w:marTop w:val="0"/>
          <w:marBottom w:val="0"/>
          <w:divBdr>
            <w:top w:val="none" w:sz="0" w:space="0" w:color="auto"/>
            <w:left w:val="none" w:sz="0" w:space="0" w:color="auto"/>
            <w:bottom w:val="none" w:sz="0" w:space="0" w:color="auto"/>
            <w:right w:val="none" w:sz="0" w:space="0" w:color="auto"/>
          </w:divBdr>
        </w:div>
        <w:div w:id="927806392">
          <w:marLeft w:val="0"/>
          <w:marRight w:val="0"/>
          <w:marTop w:val="0"/>
          <w:marBottom w:val="0"/>
          <w:divBdr>
            <w:top w:val="none" w:sz="0" w:space="0" w:color="auto"/>
            <w:left w:val="none" w:sz="0" w:space="0" w:color="auto"/>
            <w:bottom w:val="none" w:sz="0" w:space="0" w:color="auto"/>
            <w:right w:val="none" w:sz="0" w:space="0" w:color="auto"/>
          </w:divBdr>
        </w:div>
        <w:div w:id="693656748">
          <w:marLeft w:val="0"/>
          <w:marRight w:val="0"/>
          <w:marTop w:val="0"/>
          <w:marBottom w:val="0"/>
          <w:divBdr>
            <w:top w:val="none" w:sz="0" w:space="0" w:color="auto"/>
            <w:left w:val="none" w:sz="0" w:space="0" w:color="auto"/>
            <w:bottom w:val="none" w:sz="0" w:space="0" w:color="auto"/>
            <w:right w:val="none" w:sz="0" w:space="0" w:color="auto"/>
          </w:divBdr>
        </w:div>
        <w:div w:id="1620645082">
          <w:marLeft w:val="0"/>
          <w:marRight w:val="0"/>
          <w:marTop w:val="0"/>
          <w:marBottom w:val="0"/>
          <w:divBdr>
            <w:top w:val="none" w:sz="0" w:space="0" w:color="auto"/>
            <w:left w:val="none" w:sz="0" w:space="0" w:color="auto"/>
            <w:bottom w:val="none" w:sz="0" w:space="0" w:color="auto"/>
            <w:right w:val="none" w:sz="0" w:space="0" w:color="auto"/>
          </w:divBdr>
        </w:div>
        <w:div w:id="2088460573">
          <w:marLeft w:val="0"/>
          <w:marRight w:val="0"/>
          <w:marTop w:val="0"/>
          <w:marBottom w:val="0"/>
          <w:divBdr>
            <w:top w:val="none" w:sz="0" w:space="0" w:color="auto"/>
            <w:left w:val="none" w:sz="0" w:space="0" w:color="auto"/>
            <w:bottom w:val="none" w:sz="0" w:space="0" w:color="auto"/>
            <w:right w:val="none" w:sz="0" w:space="0" w:color="auto"/>
          </w:divBdr>
        </w:div>
        <w:div w:id="978539174">
          <w:marLeft w:val="0"/>
          <w:marRight w:val="0"/>
          <w:marTop w:val="0"/>
          <w:marBottom w:val="0"/>
          <w:divBdr>
            <w:top w:val="none" w:sz="0" w:space="0" w:color="auto"/>
            <w:left w:val="none" w:sz="0" w:space="0" w:color="auto"/>
            <w:bottom w:val="none" w:sz="0" w:space="0" w:color="auto"/>
            <w:right w:val="none" w:sz="0" w:space="0" w:color="auto"/>
          </w:divBdr>
        </w:div>
        <w:div w:id="1518737926">
          <w:marLeft w:val="0"/>
          <w:marRight w:val="0"/>
          <w:marTop w:val="0"/>
          <w:marBottom w:val="0"/>
          <w:divBdr>
            <w:top w:val="none" w:sz="0" w:space="0" w:color="auto"/>
            <w:left w:val="none" w:sz="0" w:space="0" w:color="auto"/>
            <w:bottom w:val="none" w:sz="0" w:space="0" w:color="auto"/>
            <w:right w:val="none" w:sz="0" w:space="0" w:color="auto"/>
          </w:divBdr>
        </w:div>
        <w:div w:id="1876306155">
          <w:marLeft w:val="0"/>
          <w:marRight w:val="0"/>
          <w:marTop w:val="0"/>
          <w:marBottom w:val="0"/>
          <w:divBdr>
            <w:top w:val="none" w:sz="0" w:space="0" w:color="auto"/>
            <w:left w:val="none" w:sz="0" w:space="0" w:color="auto"/>
            <w:bottom w:val="none" w:sz="0" w:space="0" w:color="auto"/>
            <w:right w:val="none" w:sz="0" w:space="0" w:color="auto"/>
          </w:divBdr>
        </w:div>
        <w:div w:id="1132553039">
          <w:marLeft w:val="0"/>
          <w:marRight w:val="0"/>
          <w:marTop w:val="0"/>
          <w:marBottom w:val="0"/>
          <w:divBdr>
            <w:top w:val="none" w:sz="0" w:space="0" w:color="auto"/>
            <w:left w:val="none" w:sz="0" w:space="0" w:color="auto"/>
            <w:bottom w:val="none" w:sz="0" w:space="0" w:color="auto"/>
            <w:right w:val="none" w:sz="0" w:space="0" w:color="auto"/>
          </w:divBdr>
        </w:div>
        <w:div w:id="1918200341">
          <w:marLeft w:val="0"/>
          <w:marRight w:val="0"/>
          <w:marTop w:val="0"/>
          <w:marBottom w:val="0"/>
          <w:divBdr>
            <w:top w:val="none" w:sz="0" w:space="0" w:color="auto"/>
            <w:left w:val="none" w:sz="0" w:space="0" w:color="auto"/>
            <w:bottom w:val="none" w:sz="0" w:space="0" w:color="auto"/>
            <w:right w:val="none" w:sz="0" w:space="0" w:color="auto"/>
          </w:divBdr>
        </w:div>
        <w:div w:id="1240864390">
          <w:marLeft w:val="0"/>
          <w:marRight w:val="0"/>
          <w:marTop w:val="0"/>
          <w:marBottom w:val="0"/>
          <w:divBdr>
            <w:top w:val="none" w:sz="0" w:space="0" w:color="auto"/>
            <w:left w:val="none" w:sz="0" w:space="0" w:color="auto"/>
            <w:bottom w:val="none" w:sz="0" w:space="0" w:color="auto"/>
            <w:right w:val="none" w:sz="0" w:space="0" w:color="auto"/>
          </w:divBdr>
        </w:div>
        <w:div w:id="270477122">
          <w:marLeft w:val="0"/>
          <w:marRight w:val="0"/>
          <w:marTop w:val="0"/>
          <w:marBottom w:val="0"/>
          <w:divBdr>
            <w:top w:val="none" w:sz="0" w:space="0" w:color="auto"/>
            <w:left w:val="none" w:sz="0" w:space="0" w:color="auto"/>
            <w:bottom w:val="none" w:sz="0" w:space="0" w:color="auto"/>
            <w:right w:val="none" w:sz="0" w:space="0" w:color="auto"/>
          </w:divBdr>
        </w:div>
        <w:div w:id="302928895">
          <w:marLeft w:val="0"/>
          <w:marRight w:val="0"/>
          <w:marTop w:val="0"/>
          <w:marBottom w:val="0"/>
          <w:divBdr>
            <w:top w:val="none" w:sz="0" w:space="0" w:color="auto"/>
            <w:left w:val="none" w:sz="0" w:space="0" w:color="auto"/>
            <w:bottom w:val="none" w:sz="0" w:space="0" w:color="auto"/>
            <w:right w:val="none" w:sz="0" w:space="0" w:color="auto"/>
          </w:divBdr>
        </w:div>
        <w:div w:id="239340504">
          <w:marLeft w:val="0"/>
          <w:marRight w:val="0"/>
          <w:marTop w:val="0"/>
          <w:marBottom w:val="0"/>
          <w:divBdr>
            <w:top w:val="none" w:sz="0" w:space="0" w:color="auto"/>
            <w:left w:val="none" w:sz="0" w:space="0" w:color="auto"/>
            <w:bottom w:val="none" w:sz="0" w:space="0" w:color="auto"/>
            <w:right w:val="none" w:sz="0" w:space="0" w:color="auto"/>
          </w:divBdr>
        </w:div>
        <w:div w:id="1745880919">
          <w:marLeft w:val="0"/>
          <w:marRight w:val="0"/>
          <w:marTop w:val="0"/>
          <w:marBottom w:val="0"/>
          <w:divBdr>
            <w:top w:val="none" w:sz="0" w:space="0" w:color="auto"/>
            <w:left w:val="none" w:sz="0" w:space="0" w:color="auto"/>
            <w:bottom w:val="none" w:sz="0" w:space="0" w:color="auto"/>
            <w:right w:val="none" w:sz="0" w:space="0" w:color="auto"/>
          </w:divBdr>
        </w:div>
        <w:div w:id="426463896">
          <w:marLeft w:val="0"/>
          <w:marRight w:val="0"/>
          <w:marTop w:val="0"/>
          <w:marBottom w:val="0"/>
          <w:divBdr>
            <w:top w:val="none" w:sz="0" w:space="0" w:color="auto"/>
            <w:left w:val="none" w:sz="0" w:space="0" w:color="auto"/>
            <w:bottom w:val="none" w:sz="0" w:space="0" w:color="auto"/>
            <w:right w:val="none" w:sz="0" w:space="0" w:color="auto"/>
          </w:divBdr>
        </w:div>
        <w:div w:id="935214662">
          <w:marLeft w:val="0"/>
          <w:marRight w:val="0"/>
          <w:marTop w:val="0"/>
          <w:marBottom w:val="0"/>
          <w:divBdr>
            <w:top w:val="none" w:sz="0" w:space="0" w:color="auto"/>
            <w:left w:val="none" w:sz="0" w:space="0" w:color="auto"/>
            <w:bottom w:val="none" w:sz="0" w:space="0" w:color="auto"/>
            <w:right w:val="none" w:sz="0" w:space="0" w:color="auto"/>
          </w:divBdr>
        </w:div>
        <w:div w:id="344752033">
          <w:marLeft w:val="0"/>
          <w:marRight w:val="0"/>
          <w:marTop w:val="0"/>
          <w:marBottom w:val="0"/>
          <w:divBdr>
            <w:top w:val="none" w:sz="0" w:space="0" w:color="auto"/>
            <w:left w:val="none" w:sz="0" w:space="0" w:color="auto"/>
            <w:bottom w:val="none" w:sz="0" w:space="0" w:color="auto"/>
            <w:right w:val="none" w:sz="0" w:space="0" w:color="auto"/>
          </w:divBdr>
        </w:div>
        <w:div w:id="1825394241">
          <w:marLeft w:val="0"/>
          <w:marRight w:val="0"/>
          <w:marTop w:val="0"/>
          <w:marBottom w:val="0"/>
          <w:divBdr>
            <w:top w:val="none" w:sz="0" w:space="0" w:color="auto"/>
            <w:left w:val="none" w:sz="0" w:space="0" w:color="auto"/>
            <w:bottom w:val="none" w:sz="0" w:space="0" w:color="auto"/>
            <w:right w:val="none" w:sz="0" w:space="0" w:color="auto"/>
          </w:divBdr>
        </w:div>
        <w:div w:id="899946379">
          <w:marLeft w:val="0"/>
          <w:marRight w:val="0"/>
          <w:marTop w:val="0"/>
          <w:marBottom w:val="0"/>
          <w:divBdr>
            <w:top w:val="none" w:sz="0" w:space="0" w:color="auto"/>
            <w:left w:val="none" w:sz="0" w:space="0" w:color="auto"/>
            <w:bottom w:val="none" w:sz="0" w:space="0" w:color="auto"/>
            <w:right w:val="none" w:sz="0" w:space="0" w:color="auto"/>
          </w:divBdr>
        </w:div>
        <w:div w:id="729109128">
          <w:marLeft w:val="0"/>
          <w:marRight w:val="0"/>
          <w:marTop w:val="0"/>
          <w:marBottom w:val="0"/>
          <w:divBdr>
            <w:top w:val="none" w:sz="0" w:space="0" w:color="auto"/>
            <w:left w:val="none" w:sz="0" w:space="0" w:color="auto"/>
            <w:bottom w:val="none" w:sz="0" w:space="0" w:color="auto"/>
            <w:right w:val="none" w:sz="0" w:space="0" w:color="auto"/>
          </w:divBdr>
        </w:div>
        <w:div w:id="1079596419">
          <w:marLeft w:val="0"/>
          <w:marRight w:val="0"/>
          <w:marTop w:val="0"/>
          <w:marBottom w:val="0"/>
          <w:divBdr>
            <w:top w:val="none" w:sz="0" w:space="0" w:color="auto"/>
            <w:left w:val="none" w:sz="0" w:space="0" w:color="auto"/>
            <w:bottom w:val="none" w:sz="0" w:space="0" w:color="auto"/>
            <w:right w:val="none" w:sz="0" w:space="0" w:color="auto"/>
          </w:divBdr>
        </w:div>
        <w:div w:id="461272618">
          <w:marLeft w:val="0"/>
          <w:marRight w:val="0"/>
          <w:marTop w:val="0"/>
          <w:marBottom w:val="0"/>
          <w:divBdr>
            <w:top w:val="none" w:sz="0" w:space="0" w:color="auto"/>
            <w:left w:val="none" w:sz="0" w:space="0" w:color="auto"/>
            <w:bottom w:val="none" w:sz="0" w:space="0" w:color="auto"/>
            <w:right w:val="none" w:sz="0" w:space="0" w:color="auto"/>
          </w:divBdr>
        </w:div>
        <w:div w:id="1310358589">
          <w:marLeft w:val="0"/>
          <w:marRight w:val="0"/>
          <w:marTop w:val="0"/>
          <w:marBottom w:val="0"/>
          <w:divBdr>
            <w:top w:val="none" w:sz="0" w:space="0" w:color="auto"/>
            <w:left w:val="none" w:sz="0" w:space="0" w:color="auto"/>
            <w:bottom w:val="none" w:sz="0" w:space="0" w:color="auto"/>
            <w:right w:val="none" w:sz="0" w:space="0" w:color="auto"/>
          </w:divBdr>
        </w:div>
        <w:div w:id="1805462229">
          <w:marLeft w:val="0"/>
          <w:marRight w:val="0"/>
          <w:marTop w:val="0"/>
          <w:marBottom w:val="0"/>
          <w:divBdr>
            <w:top w:val="none" w:sz="0" w:space="0" w:color="auto"/>
            <w:left w:val="none" w:sz="0" w:space="0" w:color="auto"/>
            <w:bottom w:val="none" w:sz="0" w:space="0" w:color="auto"/>
            <w:right w:val="none" w:sz="0" w:space="0" w:color="auto"/>
          </w:divBdr>
        </w:div>
        <w:div w:id="1040789204">
          <w:marLeft w:val="0"/>
          <w:marRight w:val="0"/>
          <w:marTop w:val="0"/>
          <w:marBottom w:val="0"/>
          <w:divBdr>
            <w:top w:val="none" w:sz="0" w:space="0" w:color="auto"/>
            <w:left w:val="none" w:sz="0" w:space="0" w:color="auto"/>
            <w:bottom w:val="none" w:sz="0" w:space="0" w:color="auto"/>
            <w:right w:val="none" w:sz="0" w:space="0" w:color="auto"/>
          </w:divBdr>
        </w:div>
        <w:div w:id="128284002">
          <w:marLeft w:val="0"/>
          <w:marRight w:val="0"/>
          <w:marTop w:val="0"/>
          <w:marBottom w:val="0"/>
          <w:divBdr>
            <w:top w:val="none" w:sz="0" w:space="0" w:color="auto"/>
            <w:left w:val="none" w:sz="0" w:space="0" w:color="auto"/>
            <w:bottom w:val="none" w:sz="0" w:space="0" w:color="auto"/>
            <w:right w:val="none" w:sz="0" w:space="0" w:color="auto"/>
          </w:divBdr>
        </w:div>
        <w:div w:id="1446272013">
          <w:marLeft w:val="0"/>
          <w:marRight w:val="0"/>
          <w:marTop w:val="0"/>
          <w:marBottom w:val="0"/>
          <w:divBdr>
            <w:top w:val="none" w:sz="0" w:space="0" w:color="auto"/>
            <w:left w:val="none" w:sz="0" w:space="0" w:color="auto"/>
            <w:bottom w:val="none" w:sz="0" w:space="0" w:color="auto"/>
            <w:right w:val="none" w:sz="0" w:space="0" w:color="auto"/>
          </w:divBdr>
        </w:div>
        <w:div w:id="8413461">
          <w:marLeft w:val="0"/>
          <w:marRight w:val="0"/>
          <w:marTop w:val="0"/>
          <w:marBottom w:val="0"/>
          <w:divBdr>
            <w:top w:val="none" w:sz="0" w:space="0" w:color="auto"/>
            <w:left w:val="none" w:sz="0" w:space="0" w:color="auto"/>
            <w:bottom w:val="none" w:sz="0" w:space="0" w:color="auto"/>
            <w:right w:val="none" w:sz="0" w:space="0" w:color="auto"/>
          </w:divBdr>
        </w:div>
        <w:div w:id="292638022">
          <w:marLeft w:val="0"/>
          <w:marRight w:val="0"/>
          <w:marTop w:val="0"/>
          <w:marBottom w:val="0"/>
          <w:divBdr>
            <w:top w:val="none" w:sz="0" w:space="0" w:color="auto"/>
            <w:left w:val="none" w:sz="0" w:space="0" w:color="auto"/>
            <w:bottom w:val="none" w:sz="0" w:space="0" w:color="auto"/>
            <w:right w:val="none" w:sz="0" w:space="0" w:color="auto"/>
          </w:divBdr>
        </w:div>
        <w:div w:id="116217173">
          <w:marLeft w:val="0"/>
          <w:marRight w:val="0"/>
          <w:marTop w:val="0"/>
          <w:marBottom w:val="0"/>
          <w:divBdr>
            <w:top w:val="none" w:sz="0" w:space="0" w:color="auto"/>
            <w:left w:val="none" w:sz="0" w:space="0" w:color="auto"/>
            <w:bottom w:val="none" w:sz="0" w:space="0" w:color="auto"/>
            <w:right w:val="none" w:sz="0" w:space="0" w:color="auto"/>
          </w:divBdr>
        </w:div>
        <w:div w:id="880476177">
          <w:marLeft w:val="0"/>
          <w:marRight w:val="0"/>
          <w:marTop w:val="0"/>
          <w:marBottom w:val="0"/>
          <w:divBdr>
            <w:top w:val="none" w:sz="0" w:space="0" w:color="auto"/>
            <w:left w:val="none" w:sz="0" w:space="0" w:color="auto"/>
            <w:bottom w:val="none" w:sz="0" w:space="0" w:color="auto"/>
            <w:right w:val="none" w:sz="0" w:space="0" w:color="auto"/>
          </w:divBdr>
        </w:div>
        <w:div w:id="302083044">
          <w:marLeft w:val="0"/>
          <w:marRight w:val="0"/>
          <w:marTop w:val="0"/>
          <w:marBottom w:val="0"/>
          <w:divBdr>
            <w:top w:val="none" w:sz="0" w:space="0" w:color="auto"/>
            <w:left w:val="none" w:sz="0" w:space="0" w:color="auto"/>
            <w:bottom w:val="none" w:sz="0" w:space="0" w:color="auto"/>
            <w:right w:val="none" w:sz="0" w:space="0" w:color="auto"/>
          </w:divBdr>
        </w:div>
        <w:div w:id="608587456">
          <w:marLeft w:val="0"/>
          <w:marRight w:val="0"/>
          <w:marTop w:val="0"/>
          <w:marBottom w:val="0"/>
          <w:divBdr>
            <w:top w:val="none" w:sz="0" w:space="0" w:color="auto"/>
            <w:left w:val="none" w:sz="0" w:space="0" w:color="auto"/>
            <w:bottom w:val="none" w:sz="0" w:space="0" w:color="auto"/>
            <w:right w:val="none" w:sz="0" w:space="0" w:color="auto"/>
          </w:divBdr>
        </w:div>
        <w:div w:id="803275578">
          <w:marLeft w:val="0"/>
          <w:marRight w:val="0"/>
          <w:marTop w:val="0"/>
          <w:marBottom w:val="0"/>
          <w:divBdr>
            <w:top w:val="none" w:sz="0" w:space="0" w:color="auto"/>
            <w:left w:val="none" w:sz="0" w:space="0" w:color="auto"/>
            <w:bottom w:val="none" w:sz="0" w:space="0" w:color="auto"/>
            <w:right w:val="none" w:sz="0" w:space="0" w:color="auto"/>
          </w:divBdr>
        </w:div>
        <w:div w:id="1262108266">
          <w:marLeft w:val="0"/>
          <w:marRight w:val="0"/>
          <w:marTop w:val="0"/>
          <w:marBottom w:val="0"/>
          <w:divBdr>
            <w:top w:val="none" w:sz="0" w:space="0" w:color="auto"/>
            <w:left w:val="none" w:sz="0" w:space="0" w:color="auto"/>
            <w:bottom w:val="none" w:sz="0" w:space="0" w:color="auto"/>
            <w:right w:val="none" w:sz="0" w:space="0" w:color="auto"/>
          </w:divBdr>
        </w:div>
        <w:div w:id="1945503427">
          <w:marLeft w:val="0"/>
          <w:marRight w:val="0"/>
          <w:marTop w:val="0"/>
          <w:marBottom w:val="0"/>
          <w:divBdr>
            <w:top w:val="none" w:sz="0" w:space="0" w:color="auto"/>
            <w:left w:val="none" w:sz="0" w:space="0" w:color="auto"/>
            <w:bottom w:val="none" w:sz="0" w:space="0" w:color="auto"/>
            <w:right w:val="none" w:sz="0" w:space="0" w:color="auto"/>
          </w:divBdr>
        </w:div>
        <w:div w:id="65418712">
          <w:marLeft w:val="0"/>
          <w:marRight w:val="0"/>
          <w:marTop w:val="0"/>
          <w:marBottom w:val="0"/>
          <w:divBdr>
            <w:top w:val="none" w:sz="0" w:space="0" w:color="auto"/>
            <w:left w:val="none" w:sz="0" w:space="0" w:color="auto"/>
            <w:bottom w:val="none" w:sz="0" w:space="0" w:color="auto"/>
            <w:right w:val="none" w:sz="0" w:space="0" w:color="auto"/>
          </w:divBdr>
        </w:div>
        <w:div w:id="1239562193">
          <w:marLeft w:val="0"/>
          <w:marRight w:val="0"/>
          <w:marTop w:val="0"/>
          <w:marBottom w:val="0"/>
          <w:divBdr>
            <w:top w:val="none" w:sz="0" w:space="0" w:color="auto"/>
            <w:left w:val="none" w:sz="0" w:space="0" w:color="auto"/>
            <w:bottom w:val="none" w:sz="0" w:space="0" w:color="auto"/>
            <w:right w:val="none" w:sz="0" w:space="0" w:color="auto"/>
          </w:divBdr>
        </w:div>
        <w:div w:id="1698657597">
          <w:marLeft w:val="0"/>
          <w:marRight w:val="0"/>
          <w:marTop w:val="0"/>
          <w:marBottom w:val="0"/>
          <w:divBdr>
            <w:top w:val="none" w:sz="0" w:space="0" w:color="auto"/>
            <w:left w:val="none" w:sz="0" w:space="0" w:color="auto"/>
            <w:bottom w:val="none" w:sz="0" w:space="0" w:color="auto"/>
            <w:right w:val="none" w:sz="0" w:space="0" w:color="auto"/>
          </w:divBdr>
        </w:div>
        <w:div w:id="1431512681">
          <w:marLeft w:val="0"/>
          <w:marRight w:val="0"/>
          <w:marTop w:val="0"/>
          <w:marBottom w:val="0"/>
          <w:divBdr>
            <w:top w:val="none" w:sz="0" w:space="0" w:color="auto"/>
            <w:left w:val="none" w:sz="0" w:space="0" w:color="auto"/>
            <w:bottom w:val="none" w:sz="0" w:space="0" w:color="auto"/>
            <w:right w:val="none" w:sz="0" w:space="0" w:color="auto"/>
          </w:divBdr>
        </w:div>
        <w:div w:id="456526716">
          <w:marLeft w:val="0"/>
          <w:marRight w:val="0"/>
          <w:marTop w:val="0"/>
          <w:marBottom w:val="0"/>
          <w:divBdr>
            <w:top w:val="none" w:sz="0" w:space="0" w:color="auto"/>
            <w:left w:val="none" w:sz="0" w:space="0" w:color="auto"/>
            <w:bottom w:val="none" w:sz="0" w:space="0" w:color="auto"/>
            <w:right w:val="none" w:sz="0" w:space="0" w:color="auto"/>
          </w:divBdr>
        </w:div>
        <w:div w:id="590818227">
          <w:marLeft w:val="0"/>
          <w:marRight w:val="0"/>
          <w:marTop w:val="0"/>
          <w:marBottom w:val="0"/>
          <w:divBdr>
            <w:top w:val="none" w:sz="0" w:space="0" w:color="auto"/>
            <w:left w:val="none" w:sz="0" w:space="0" w:color="auto"/>
            <w:bottom w:val="none" w:sz="0" w:space="0" w:color="auto"/>
            <w:right w:val="none" w:sz="0" w:space="0" w:color="auto"/>
          </w:divBdr>
        </w:div>
        <w:div w:id="2026319276">
          <w:marLeft w:val="0"/>
          <w:marRight w:val="0"/>
          <w:marTop w:val="0"/>
          <w:marBottom w:val="0"/>
          <w:divBdr>
            <w:top w:val="none" w:sz="0" w:space="0" w:color="auto"/>
            <w:left w:val="none" w:sz="0" w:space="0" w:color="auto"/>
            <w:bottom w:val="none" w:sz="0" w:space="0" w:color="auto"/>
            <w:right w:val="none" w:sz="0" w:space="0" w:color="auto"/>
          </w:divBdr>
        </w:div>
        <w:div w:id="1092161477">
          <w:marLeft w:val="0"/>
          <w:marRight w:val="0"/>
          <w:marTop w:val="0"/>
          <w:marBottom w:val="0"/>
          <w:divBdr>
            <w:top w:val="none" w:sz="0" w:space="0" w:color="auto"/>
            <w:left w:val="none" w:sz="0" w:space="0" w:color="auto"/>
            <w:bottom w:val="none" w:sz="0" w:space="0" w:color="auto"/>
            <w:right w:val="none" w:sz="0" w:space="0" w:color="auto"/>
          </w:divBdr>
        </w:div>
        <w:div w:id="221214978">
          <w:marLeft w:val="0"/>
          <w:marRight w:val="0"/>
          <w:marTop w:val="0"/>
          <w:marBottom w:val="0"/>
          <w:divBdr>
            <w:top w:val="none" w:sz="0" w:space="0" w:color="auto"/>
            <w:left w:val="none" w:sz="0" w:space="0" w:color="auto"/>
            <w:bottom w:val="none" w:sz="0" w:space="0" w:color="auto"/>
            <w:right w:val="none" w:sz="0" w:space="0" w:color="auto"/>
          </w:divBdr>
        </w:div>
        <w:div w:id="2143771607">
          <w:marLeft w:val="0"/>
          <w:marRight w:val="0"/>
          <w:marTop w:val="0"/>
          <w:marBottom w:val="0"/>
          <w:divBdr>
            <w:top w:val="none" w:sz="0" w:space="0" w:color="auto"/>
            <w:left w:val="none" w:sz="0" w:space="0" w:color="auto"/>
            <w:bottom w:val="none" w:sz="0" w:space="0" w:color="auto"/>
            <w:right w:val="none" w:sz="0" w:space="0" w:color="auto"/>
          </w:divBdr>
        </w:div>
        <w:div w:id="1517042576">
          <w:marLeft w:val="0"/>
          <w:marRight w:val="0"/>
          <w:marTop w:val="0"/>
          <w:marBottom w:val="0"/>
          <w:divBdr>
            <w:top w:val="none" w:sz="0" w:space="0" w:color="auto"/>
            <w:left w:val="none" w:sz="0" w:space="0" w:color="auto"/>
            <w:bottom w:val="none" w:sz="0" w:space="0" w:color="auto"/>
            <w:right w:val="none" w:sz="0" w:space="0" w:color="auto"/>
          </w:divBdr>
        </w:div>
        <w:div w:id="339937243">
          <w:marLeft w:val="0"/>
          <w:marRight w:val="0"/>
          <w:marTop w:val="0"/>
          <w:marBottom w:val="0"/>
          <w:divBdr>
            <w:top w:val="none" w:sz="0" w:space="0" w:color="auto"/>
            <w:left w:val="none" w:sz="0" w:space="0" w:color="auto"/>
            <w:bottom w:val="none" w:sz="0" w:space="0" w:color="auto"/>
            <w:right w:val="none" w:sz="0" w:space="0" w:color="auto"/>
          </w:divBdr>
        </w:div>
        <w:div w:id="1952666166">
          <w:marLeft w:val="0"/>
          <w:marRight w:val="0"/>
          <w:marTop w:val="0"/>
          <w:marBottom w:val="0"/>
          <w:divBdr>
            <w:top w:val="none" w:sz="0" w:space="0" w:color="auto"/>
            <w:left w:val="none" w:sz="0" w:space="0" w:color="auto"/>
            <w:bottom w:val="none" w:sz="0" w:space="0" w:color="auto"/>
            <w:right w:val="none" w:sz="0" w:space="0" w:color="auto"/>
          </w:divBdr>
        </w:div>
        <w:div w:id="1966540140">
          <w:marLeft w:val="0"/>
          <w:marRight w:val="0"/>
          <w:marTop w:val="0"/>
          <w:marBottom w:val="0"/>
          <w:divBdr>
            <w:top w:val="none" w:sz="0" w:space="0" w:color="auto"/>
            <w:left w:val="none" w:sz="0" w:space="0" w:color="auto"/>
            <w:bottom w:val="none" w:sz="0" w:space="0" w:color="auto"/>
            <w:right w:val="none" w:sz="0" w:space="0" w:color="auto"/>
          </w:divBdr>
        </w:div>
        <w:div w:id="45762385">
          <w:marLeft w:val="0"/>
          <w:marRight w:val="0"/>
          <w:marTop w:val="0"/>
          <w:marBottom w:val="0"/>
          <w:divBdr>
            <w:top w:val="none" w:sz="0" w:space="0" w:color="auto"/>
            <w:left w:val="none" w:sz="0" w:space="0" w:color="auto"/>
            <w:bottom w:val="none" w:sz="0" w:space="0" w:color="auto"/>
            <w:right w:val="none" w:sz="0" w:space="0" w:color="auto"/>
          </w:divBdr>
        </w:div>
        <w:div w:id="226110826">
          <w:marLeft w:val="0"/>
          <w:marRight w:val="0"/>
          <w:marTop w:val="0"/>
          <w:marBottom w:val="0"/>
          <w:divBdr>
            <w:top w:val="none" w:sz="0" w:space="0" w:color="auto"/>
            <w:left w:val="none" w:sz="0" w:space="0" w:color="auto"/>
            <w:bottom w:val="none" w:sz="0" w:space="0" w:color="auto"/>
            <w:right w:val="none" w:sz="0" w:space="0" w:color="auto"/>
          </w:divBdr>
        </w:div>
        <w:div w:id="1623808203">
          <w:marLeft w:val="0"/>
          <w:marRight w:val="0"/>
          <w:marTop w:val="0"/>
          <w:marBottom w:val="0"/>
          <w:divBdr>
            <w:top w:val="none" w:sz="0" w:space="0" w:color="auto"/>
            <w:left w:val="none" w:sz="0" w:space="0" w:color="auto"/>
            <w:bottom w:val="none" w:sz="0" w:space="0" w:color="auto"/>
            <w:right w:val="none" w:sz="0" w:space="0" w:color="auto"/>
          </w:divBdr>
        </w:div>
        <w:div w:id="1972902825">
          <w:marLeft w:val="0"/>
          <w:marRight w:val="0"/>
          <w:marTop w:val="0"/>
          <w:marBottom w:val="0"/>
          <w:divBdr>
            <w:top w:val="none" w:sz="0" w:space="0" w:color="auto"/>
            <w:left w:val="none" w:sz="0" w:space="0" w:color="auto"/>
            <w:bottom w:val="none" w:sz="0" w:space="0" w:color="auto"/>
            <w:right w:val="none" w:sz="0" w:space="0" w:color="auto"/>
          </w:divBdr>
        </w:div>
        <w:div w:id="963773722">
          <w:marLeft w:val="0"/>
          <w:marRight w:val="0"/>
          <w:marTop w:val="0"/>
          <w:marBottom w:val="0"/>
          <w:divBdr>
            <w:top w:val="none" w:sz="0" w:space="0" w:color="auto"/>
            <w:left w:val="none" w:sz="0" w:space="0" w:color="auto"/>
            <w:bottom w:val="none" w:sz="0" w:space="0" w:color="auto"/>
            <w:right w:val="none" w:sz="0" w:space="0" w:color="auto"/>
          </w:divBdr>
        </w:div>
        <w:div w:id="1115444074">
          <w:marLeft w:val="0"/>
          <w:marRight w:val="0"/>
          <w:marTop w:val="0"/>
          <w:marBottom w:val="0"/>
          <w:divBdr>
            <w:top w:val="none" w:sz="0" w:space="0" w:color="auto"/>
            <w:left w:val="none" w:sz="0" w:space="0" w:color="auto"/>
            <w:bottom w:val="none" w:sz="0" w:space="0" w:color="auto"/>
            <w:right w:val="none" w:sz="0" w:space="0" w:color="auto"/>
          </w:divBdr>
        </w:div>
        <w:div w:id="937642770">
          <w:marLeft w:val="0"/>
          <w:marRight w:val="0"/>
          <w:marTop w:val="0"/>
          <w:marBottom w:val="0"/>
          <w:divBdr>
            <w:top w:val="none" w:sz="0" w:space="0" w:color="auto"/>
            <w:left w:val="none" w:sz="0" w:space="0" w:color="auto"/>
            <w:bottom w:val="none" w:sz="0" w:space="0" w:color="auto"/>
            <w:right w:val="none" w:sz="0" w:space="0" w:color="auto"/>
          </w:divBdr>
        </w:div>
      </w:divsChild>
    </w:div>
    <w:div w:id="90131531">
      <w:bodyDiv w:val="1"/>
      <w:marLeft w:val="0"/>
      <w:marRight w:val="0"/>
      <w:marTop w:val="0"/>
      <w:marBottom w:val="0"/>
      <w:divBdr>
        <w:top w:val="none" w:sz="0" w:space="0" w:color="auto"/>
        <w:left w:val="none" w:sz="0" w:space="0" w:color="auto"/>
        <w:bottom w:val="none" w:sz="0" w:space="0" w:color="auto"/>
        <w:right w:val="none" w:sz="0" w:space="0" w:color="auto"/>
      </w:divBdr>
      <w:divsChild>
        <w:div w:id="1812867909">
          <w:marLeft w:val="0"/>
          <w:marRight w:val="0"/>
          <w:marTop w:val="0"/>
          <w:marBottom w:val="0"/>
          <w:divBdr>
            <w:top w:val="none" w:sz="0" w:space="0" w:color="auto"/>
            <w:left w:val="none" w:sz="0" w:space="0" w:color="auto"/>
            <w:bottom w:val="none" w:sz="0" w:space="0" w:color="auto"/>
            <w:right w:val="none" w:sz="0" w:space="0" w:color="auto"/>
          </w:divBdr>
        </w:div>
        <w:div w:id="2115782068">
          <w:marLeft w:val="0"/>
          <w:marRight w:val="0"/>
          <w:marTop w:val="0"/>
          <w:marBottom w:val="0"/>
          <w:divBdr>
            <w:top w:val="none" w:sz="0" w:space="0" w:color="auto"/>
            <w:left w:val="none" w:sz="0" w:space="0" w:color="auto"/>
            <w:bottom w:val="none" w:sz="0" w:space="0" w:color="auto"/>
            <w:right w:val="none" w:sz="0" w:space="0" w:color="auto"/>
          </w:divBdr>
        </w:div>
        <w:div w:id="972367078">
          <w:marLeft w:val="0"/>
          <w:marRight w:val="0"/>
          <w:marTop w:val="0"/>
          <w:marBottom w:val="0"/>
          <w:divBdr>
            <w:top w:val="none" w:sz="0" w:space="0" w:color="auto"/>
            <w:left w:val="none" w:sz="0" w:space="0" w:color="auto"/>
            <w:bottom w:val="none" w:sz="0" w:space="0" w:color="auto"/>
            <w:right w:val="none" w:sz="0" w:space="0" w:color="auto"/>
          </w:divBdr>
        </w:div>
        <w:div w:id="224728115">
          <w:marLeft w:val="0"/>
          <w:marRight w:val="0"/>
          <w:marTop w:val="0"/>
          <w:marBottom w:val="0"/>
          <w:divBdr>
            <w:top w:val="none" w:sz="0" w:space="0" w:color="auto"/>
            <w:left w:val="none" w:sz="0" w:space="0" w:color="auto"/>
            <w:bottom w:val="none" w:sz="0" w:space="0" w:color="auto"/>
            <w:right w:val="none" w:sz="0" w:space="0" w:color="auto"/>
          </w:divBdr>
        </w:div>
        <w:div w:id="1957364421">
          <w:marLeft w:val="0"/>
          <w:marRight w:val="0"/>
          <w:marTop w:val="0"/>
          <w:marBottom w:val="0"/>
          <w:divBdr>
            <w:top w:val="none" w:sz="0" w:space="0" w:color="auto"/>
            <w:left w:val="none" w:sz="0" w:space="0" w:color="auto"/>
            <w:bottom w:val="none" w:sz="0" w:space="0" w:color="auto"/>
            <w:right w:val="none" w:sz="0" w:space="0" w:color="auto"/>
          </w:divBdr>
        </w:div>
        <w:div w:id="1285622831">
          <w:marLeft w:val="0"/>
          <w:marRight w:val="0"/>
          <w:marTop w:val="0"/>
          <w:marBottom w:val="0"/>
          <w:divBdr>
            <w:top w:val="none" w:sz="0" w:space="0" w:color="auto"/>
            <w:left w:val="none" w:sz="0" w:space="0" w:color="auto"/>
            <w:bottom w:val="none" w:sz="0" w:space="0" w:color="auto"/>
            <w:right w:val="none" w:sz="0" w:space="0" w:color="auto"/>
          </w:divBdr>
        </w:div>
        <w:div w:id="57284031">
          <w:marLeft w:val="0"/>
          <w:marRight w:val="0"/>
          <w:marTop w:val="0"/>
          <w:marBottom w:val="0"/>
          <w:divBdr>
            <w:top w:val="none" w:sz="0" w:space="0" w:color="auto"/>
            <w:left w:val="none" w:sz="0" w:space="0" w:color="auto"/>
            <w:bottom w:val="none" w:sz="0" w:space="0" w:color="auto"/>
            <w:right w:val="none" w:sz="0" w:space="0" w:color="auto"/>
          </w:divBdr>
        </w:div>
        <w:div w:id="1119638876">
          <w:marLeft w:val="0"/>
          <w:marRight w:val="0"/>
          <w:marTop w:val="0"/>
          <w:marBottom w:val="0"/>
          <w:divBdr>
            <w:top w:val="none" w:sz="0" w:space="0" w:color="auto"/>
            <w:left w:val="none" w:sz="0" w:space="0" w:color="auto"/>
            <w:bottom w:val="none" w:sz="0" w:space="0" w:color="auto"/>
            <w:right w:val="none" w:sz="0" w:space="0" w:color="auto"/>
          </w:divBdr>
        </w:div>
        <w:div w:id="1186023985">
          <w:marLeft w:val="0"/>
          <w:marRight w:val="0"/>
          <w:marTop w:val="0"/>
          <w:marBottom w:val="0"/>
          <w:divBdr>
            <w:top w:val="none" w:sz="0" w:space="0" w:color="auto"/>
            <w:left w:val="none" w:sz="0" w:space="0" w:color="auto"/>
            <w:bottom w:val="none" w:sz="0" w:space="0" w:color="auto"/>
            <w:right w:val="none" w:sz="0" w:space="0" w:color="auto"/>
          </w:divBdr>
        </w:div>
        <w:div w:id="1635911695">
          <w:marLeft w:val="0"/>
          <w:marRight w:val="0"/>
          <w:marTop w:val="0"/>
          <w:marBottom w:val="0"/>
          <w:divBdr>
            <w:top w:val="none" w:sz="0" w:space="0" w:color="auto"/>
            <w:left w:val="none" w:sz="0" w:space="0" w:color="auto"/>
            <w:bottom w:val="none" w:sz="0" w:space="0" w:color="auto"/>
            <w:right w:val="none" w:sz="0" w:space="0" w:color="auto"/>
          </w:divBdr>
        </w:div>
        <w:div w:id="882912388">
          <w:marLeft w:val="0"/>
          <w:marRight w:val="0"/>
          <w:marTop w:val="0"/>
          <w:marBottom w:val="0"/>
          <w:divBdr>
            <w:top w:val="none" w:sz="0" w:space="0" w:color="auto"/>
            <w:left w:val="none" w:sz="0" w:space="0" w:color="auto"/>
            <w:bottom w:val="none" w:sz="0" w:space="0" w:color="auto"/>
            <w:right w:val="none" w:sz="0" w:space="0" w:color="auto"/>
          </w:divBdr>
        </w:div>
        <w:div w:id="1216357903">
          <w:marLeft w:val="0"/>
          <w:marRight w:val="0"/>
          <w:marTop w:val="0"/>
          <w:marBottom w:val="0"/>
          <w:divBdr>
            <w:top w:val="none" w:sz="0" w:space="0" w:color="auto"/>
            <w:left w:val="none" w:sz="0" w:space="0" w:color="auto"/>
            <w:bottom w:val="none" w:sz="0" w:space="0" w:color="auto"/>
            <w:right w:val="none" w:sz="0" w:space="0" w:color="auto"/>
          </w:divBdr>
        </w:div>
        <w:div w:id="573004152">
          <w:marLeft w:val="0"/>
          <w:marRight w:val="0"/>
          <w:marTop w:val="0"/>
          <w:marBottom w:val="0"/>
          <w:divBdr>
            <w:top w:val="none" w:sz="0" w:space="0" w:color="auto"/>
            <w:left w:val="none" w:sz="0" w:space="0" w:color="auto"/>
            <w:bottom w:val="none" w:sz="0" w:space="0" w:color="auto"/>
            <w:right w:val="none" w:sz="0" w:space="0" w:color="auto"/>
          </w:divBdr>
        </w:div>
        <w:div w:id="95489525">
          <w:marLeft w:val="0"/>
          <w:marRight w:val="0"/>
          <w:marTop w:val="0"/>
          <w:marBottom w:val="0"/>
          <w:divBdr>
            <w:top w:val="none" w:sz="0" w:space="0" w:color="auto"/>
            <w:left w:val="none" w:sz="0" w:space="0" w:color="auto"/>
            <w:bottom w:val="none" w:sz="0" w:space="0" w:color="auto"/>
            <w:right w:val="none" w:sz="0" w:space="0" w:color="auto"/>
          </w:divBdr>
        </w:div>
        <w:div w:id="223491802">
          <w:marLeft w:val="0"/>
          <w:marRight w:val="0"/>
          <w:marTop w:val="0"/>
          <w:marBottom w:val="0"/>
          <w:divBdr>
            <w:top w:val="none" w:sz="0" w:space="0" w:color="auto"/>
            <w:left w:val="none" w:sz="0" w:space="0" w:color="auto"/>
            <w:bottom w:val="none" w:sz="0" w:space="0" w:color="auto"/>
            <w:right w:val="none" w:sz="0" w:space="0" w:color="auto"/>
          </w:divBdr>
        </w:div>
        <w:div w:id="1543665577">
          <w:marLeft w:val="0"/>
          <w:marRight w:val="0"/>
          <w:marTop w:val="0"/>
          <w:marBottom w:val="0"/>
          <w:divBdr>
            <w:top w:val="none" w:sz="0" w:space="0" w:color="auto"/>
            <w:left w:val="none" w:sz="0" w:space="0" w:color="auto"/>
            <w:bottom w:val="none" w:sz="0" w:space="0" w:color="auto"/>
            <w:right w:val="none" w:sz="0" w:space="0" w:color="auto"/>
          </w:divBdr>
        </w:div>
        <w:div w:id="854684564">
          <w:marLeft w:val="0"/>
          <w:marRight w:val="0"/>
          <w:marTop w:val="0"/>
          <w:marBottom w:val="0"/>
          <w:divBdr>
            <w:top w:val="none" w:sz="0" w:space="0" w:color="auto"/>
            <w:left w:val="none" w:sz="0" w:space="0" w:color="auto"/>
            <w:bottom w:val="none" w:sz="0" w:space="0" w:color="auto"/>
            <w:right w:val="none" w:sz="0" w:space="0" w:color="auto"/>
          </w:divBdr>
        </w:div>
        <w:div w:id="799110432">
          <w:marLeft w:val="0"/>
          <w:marRight w:val="0"/>
          <w:marTop w:val="0"/>
          <w:marBottom w:val="0"/>
          <w:divBdr>
            <w:top w:val="none" w:sz="0" w:space="0" w:color="auto"/>
            <w:left w:val="none" w:sz="0" w:space="0" w:color="auto"/>
            <w:bottom w:val="none" w:sz="0" w:space="0" w:color="auto"/>
            <w:right w:val="none" w:sz="0" w:space="0" w:color="auto"/>
          </w:divBdr>
        </w:div>
        <w:div w:id="1737127634">
          <w:marLeft w:val="0"/>
          <w:marRight w:val="0"/>
          <w:marTop w:val="0"/>
          <w:marBottom w:val="0"/>
          <w:divBdr>
            <w:top w:val="none" w:sz="0" w:space="0" w:color="auto"/>
            <w:left w:val="none" w:sz="0" w:space="0" w:color="auto"/>
            <w:bottom w:val="none" w:sz="0" w:space="0" w:color="auto"/>
            <w:right w:val="none" w:sz="0" w:space="0" w:color="auto"/>
          </w:divBdr>
        </w:div>
        <w:div w:id="1998148222">
          <w:marLeft w:val="0"/>
          <w:marRight w:val="0"/>
          <w:marTop w:val="0"/>
          <w:marBottom w:val="0"/>
          <w:divBdr>
            <w:top w:val="none" w:sz="0" w:space="0" w:color="auto"/>
            <w:left w:val="none" w:sz="0" w:space="0" w:color="auto"/>
            <w:bottom w:val="none" w:sz="0" w:space="0" w:color="auto"/>
            <w:right w:val="none" w:sz="0" w:space="0" w:color="auto"/>
          </w:divBdr>
        </w:div>
        <w:div w:id="1420298185">
          <w:marLeft w:val="0"/>
          <w:marRight w:val="0"/>
          <w:marTop w:val="0"/>
          <w:marBottom w:val="0"/>
          <w:divBdr>
            <w:top w:val="none" w:sz="0" w:space="0" w:color="auto"/>
            <w:left w:val="none" w:sz="0" w:space="0" w:color="auto"/>
            <w:bottom w:val="none" w:sz="0" w:space="0" w:color="auto"/>
            <w:right w:val="none" w:sz="0" w:space="0" w:color="auto"/>
          </w:divBdr>
        </w:div>
        <w:div w:id="629434602">
          <w:marLeft w:val="0"/>
          <w:marRight w:val="0"/>
          <w:marTop w:val="0"/>
          <w:marBottom w:val="0"/>
          <w:divBdr>
            <w:top w:val="none" w:sz="0" w:space="0" w:color="auto"/>
            <w:left w:val="none" w:sz="0" w:space="0" w:color="auto"/>
            <w:bottom w:val="none" w:sz="0" w:space="0" w:color="auto"/>
            <w:right w:val="none" w:sz="0" w:space="0" w:color="auto"/>
          </w:divBdr>
        </w:div>
        <w:div w:id="1954944378">
          <w:marLeft w:val="0"/>
          <w:marRight w:val="0"/>
          <w:marTop w:val="0"/>
          <w:marBottom w:val="0"/>
          <w:divBdr>
            <w:top w:val="none" w:sz="0" w:space="0" w:color="auto"/>
            <w:left w:val="none" w:sz="0" w:space="0" w:color="auto"/>
            <w:bottom w:val="none" w:sz="0" w:space="0" w:color="auto"/>
            <w:right w:val="none" w:sz="0" w:space="0" w:color="auto"/>
          </w:divBdr>
        </w:div>
        <w:div w:id="2067222989">
          <w:marLeft w:val="0"/>
          <w:marRight w:val="0"/>
          <w:marTop w:val="0"/>
          <w:marBottom w:val="0"/>
          <w:divBdr>
            <w:top w:val="none" w:sz="0" w:space="0" w:color="auto"/>
            <w:left w:val="none" w:sz="0" w:space="0" w:color="auto"/>
            <w:bottom w:val="none" w:sz="0" w:space="0" w:color="auto"/>
            <w:right w:val="none" w:sz="0" w:space="0" w:color="auto"/>
          </w:divBdr>
        </w:div>
        <w:div w:id="1099832625">
          <w:marLeft w:val="0"/>
          <w:marRight w:val="0"/>
          <w:marTop w:val="0"/>
          <w:marBottom w:val="0"/>
          <w:divBdr>
            <w:top w:val="none" w:sz="0" w:space="0" w:color="auto"/>
            <w:left w:val="none" w:sz="0" w:space="0" w:color="auto"/>
            <w:bottom w:val="none" w:sz="0" w:space="0" w:color="auto"/>
            <w:right w:val="none" w:sz="0" w:space="0" w:color="auto"/>
          </w:divBdr>
        </w:div>
        <w:div w:id="7876496">
          <w:marLeft w:val="0"/>
          <w:marRight w:val="0"/>
          <w:marTop w:val="0"/>
          <w:marBottom w:val="0"/>
          <w:divBdr>
            <w:top w:val="none" w:sz="0" w:space="0" w:color="auto"/>
            <w:left w:val="none" w:sz="0" w:space="0" w:color="auto"/>
            <w:bottom w:val="none" w:sz="0" w:space="0" w:color="auto"/>
            <w:right w:val="none" w:sz="0" w:space="0" w:color="auto"/>
          </w:divBdr>
        </w:div>
        <w:div w:id="865797064">
          <w:marLeft w:val="0"/>
          <w:marRight w:val="0"/>
          <w:marTop w:val="0"/>
          <w:marBottom w:val="0"/>
          <w:divBdr>
            <w:top w:val="none" w:sz="0" w:space="0" w:color="auto"/>
            <w:left w:val="none" w:sz="0" w:space="0" w:color="auto"/>
            <w:bottom w:val="none" w:sz="0" w:space="0" w:color="auto"/>
            <w:right w:val="none" w:sz="0" w:space="0" w:color="auto"/>
          </w:divBdr>
        </w:div>
        <w:div w:id="519927738">
          <w:marLeft w:val="0"/>
          <w:marRight w:val="0"/>
          <w:marTop w:val="0"/>
          <w:marBottom w:val="0"/>
          <w:divBdr>
            <w:top w:val="none" w:sz="0" w:space="0" w:color="auto"/>
            <w:left w:val="none" w:sz="0" w:space="0" w:color="auto"/>
            <w:bottom w:val="none" w:sz="0" w:space="0" w:color="auto"/>
            <w:right w:val="none" w:sz="0" w:space="0" w:color="auto"/>
          </w:divBdr>
        </w:div>
        <w:div w:id="1438209043">
          <w:marLeft w:val="0"/>
          <w:marRight w:val="0"/>
          <w:marTop w:val="0"/>
          <w:marBottom w:val="0"/>
          <w:divBdr>
            <w:top w:val="none" w:sz="0" w:space="0" w:color="auto"/>
            <w:left w:val="none" w:sz="0" w:space="0" w:color="auto"/>
            <w:bottom w:val="none" w:sz="0" w:space="0" w:color="auto"/>
            <w:right w:val="none" w:sz="0" w:space="0" w:color="auto"/>
          </w:divBdr>
        </w:div>
        <w:div w:id="2050916299">
          <w:marLeft w:val="0"/>
          <w:marRight w:val="0"/>
          <w:marTop w:val="0"/>
          <w:marBottom w:val="0"/>
          <w:divBdr>
            <w:top w:val="none" w:sz="0" w:space="0" w:color="auto"/>
            <w:left w:val="none" w:sz="0" w:space="0" w:color="auto"/>
            <w:bottom w:val="none" w:sz="0" w:space="0" w:color="auto"/>
            <w:right w:val="none" w:sz="0" w:space="0" w:color="auto"/>
          </w:divBdr>
        </w:div>
        <w:div w:id="897715302">
          <w:marLeft w:val="0"/>
          <w:marRight w:val="0"/>
          <w:marTop w:val="0"/>
          <w:marBottom w:val="0"/>
          <w:divBdr>
            <w:top w:val="none" w:sz="0" w:space="0" w:color="auto"/>
            <w:left w:val="none" w:sz="0" w:space="0" w:color="auto"/>
            <w:bottom w:val="none" w:sz="0" w:space="0" w:color="auto"/>
            <w:right w:val="none" w:sz="0" w:space="0" w:color="auto"/>
          </w:divBdr>
        </w:div>
        <w:div w:id="875506254">
          <w:marLeft w:val="0"/>
          <w:marRight w:val="0"/>
          <w:marTop w:val="0"/>
          <w:marBottom w:val="0"/>
          <w:divBdr>
            <w:top w:val="none" w:sz="0" w:space="0" w:color="auto"/>
            <w:left w:val="none" w:sz="0" w:space="0" w:color="auto"/>
            <w:bottom w:val="none" w:sz="0" w:space="0" w:color="auto"/>
            <w:right w:val="none" w:sz="0" w:space="0" w:color="auto"/>
          </w:divBdr>
        </w:div>
        <w:div w:id="242423221">
          <w:marLeft w:val="0"/>
          <w:marRight w:val="0"/>
          <w:marTop w:val="0"/>
          <w:marBottom w:val="0"/>
          <w:divBdr>
            <w:top w:val="none" w:sz="0" w:space="0" w:color="auto"/>
            <w:left w:val="none" w:sz="0" w:space="0" w:color="auto"/>
            <w:bottom w:val="none" w:sz="0" w:space="0" w:color="auto"/>
            <w:right w:val="none" w:sz="0" w:space="0" w:color="auto"/>
          </w:divBdr>
        </w:div>
        <w:div w:id="1011251019">
          <w:marLeft w:val="0"/>
          <w:marRight w:val="0"/>
          <w:marTop w:val="0"/>
          <w:marBottom w:val="0"/>
          <w:divBdr>
            <w:top w:val="none" w:sz="0" w:space="0" w:color="auto"/>
            <w:left w:val="none" w:sz="0" w:space="0" w:color="auto"/>
            <w:bottom w:val="none" w:sz="0" w:space="0" w:color="auto"/>
            <w:right w:val="none" w:sz="0" w:space="0" w:color="auto"/>
          </w:divBdr>
        </w:div>
        <w:div w:id="726341998">
          <w:marLeft w:val="0"/>
          <w:marRight w:val="0"/>
          <w:marTop w:val="0"/>
          <w:marBottom w:val="0"/>
          <w:divBdr>
            <w:top w:val="none" w:sz="0" w:space="0" w:color="auto"/>
            <w:left w:val="none" w:sz="0" w:space="0" w:color="auto"/>
            <w:bottom w:val="none" w:sz="0" w:space="0" w:color="auto"/>
            <w:right w:val="none" w:sz="0" w:space="0" w:color="auto"/>
          </w:divBdr>
        </w:div>
        <w:div w:id="521480198">
          <w:marLeft w:val="0"/>
          <w:marRight w:val="0"/>
          <w:marTop w:val="0"/>
          <w:marBottom w:val="0"/>
          <w:divBdr>
            <w:top w:val="none" w:sz="0" w:space="0" w:color="auto"/>
            <w:left w:val="none" w:sz="0" w:space="0" w:color="auto"/>
            <w:bottom w:val="none" w:sz="0" w:space="0" w:color="auto"/>
            <w:right w:val="none" w:sz="0" w:space="0" w:color="auto"/>
          </w:divBdr>
        </w:div>
        <w:div w:id="249587406">
          <w:marLeft w:val="0"/>
          <w:marRight w:val="0"/>
          <w:marTop w:val="0"/>
          <w:marBottom w:val="0"/>
          <w:divBdr>
            <w:top w:val="none" w:sz="0" w:space="0" w:color="auto"/>
            <w:left w:val="none" w:sz="0" w:space="0" w:color="auto"/>
            <w:bottom w:val="none" w:sz="0" w:space="0" w:color="auto"/>
            <w:right w:val="none" w:sz="0" w:space="0" w:color="auto"/>
          </w:divBdr>
        </w:div>
        <w:div w:id="639311226">
          <w:marLeft w:val="0"/>
          <w:marRight w:val="0"/>
          <w:marTop w:val="0"/>
          <w:marBottom w:val="0"/>
          <w:divBdr>
            <w:top w:val="none" w:sz="0" w:space="0" w:color="auto"/>
            <w:left w:val="none" w:sz="0" w:space="0" w:color="auto"/>
            <w:bottom w:val="none" w:sz="0" w:space="0" w:color="auto"/>
            <w:right w:val="none" w:sz="0" w:space="0" w:color="auto"/>
          </w:divBdr>
        </w:div>
        <w:div w:id="1889338088">
          <w:marLeft w:val="0"/>
          <w:marRight w:val="0"/>
          <w:marTop w:val="0"/>
          <w:marBottom w:val="0"/>
          <w:divBdr>
            <w:top w:val="none" w:sz="0" w:space="0" w:color="auto"/>
            <w:left w:val="none" w:sz="0" w:space="0" w:color="auto"/>
            <w:bottom w:val="none" w:sz="0" w:space="0" w:color="auto"/>
            <w:right w:val="none" w:sz="0" w:space="0" w:color="auto"/>
          </w:divBdr>
        </w:div>
        <w:div w:id="13463404">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1145320010">
          <w:marLeft w:val="0"/>
          <w:marRight w:val="0"/>
          <w:marTop w:val="0"/>
          <w:marBottom w:val="0"/>
          <w:divBdr>
            <w:top w:val="none" w:sz="0" w:space="0" w:color="auto"/>
            <w:left w:val="none" w:sz="0" w:space="0" w:color="auto"/>
            <w:bottom w:val="none" w:sz="0" w:space="0" w:color="auto"/>
            <w:right w:val="none" w:sz="0" w:space="0" w:color="auto"/>
          </w:divBdr>
        </w:div>
        <w:div w:id="1506900933">
          <w:marLeft w:val="0"/>
          <w:marRight w:val="0"/>
          <w:marTop w:val="0"/>
          <w:marBottom w:val="0"/>
          <w:divBdr>
            <w:top w:val="none" w:sz="0" w:space="0" w:color="auto"/>
            <w:left w:val="none" w:sz="0" w:space="0" w:color="auto"/>
            <w:bottom w:val="none" w:sz="0" w:space="0" w:color="auto"/>
            <w:right w:val="none" w:sz="0" w:space="0" w:color="auto"/>
          </w:divBdr>
        </w:div>
        <w:div w:id="1417554131">
          <w:marLeft w:val="0"/>
          <w:marRight w:val="0"/>
          <w:marTop w:val="0"/>
          <w:marBottom w:val="0"/>
          <w:divBdr>
            <w:top w:val="none" w:sz="0" w:space="0" w:color="auto"/>
            <w:left w:val="none" w:sz="0" w:space="0" w:color="auto"/>
            <w:bottom w:val="none" w:sz="0" w:space="0" w:color="auto"/>
            <w:right w:val="none" w:sz="0" w:space="0" w:color="auto"/>
          </w:divBdr>
        </w:div>
        <w:div w:id="1196306443">
          <w:marLeft w:val="0"/>
          <w:marRight w:val="0"/>
          <w:marTop w:val="0"/>
          <w:marBottom w:val="0"/>
          <w:divBdr>
            <w:top w:val="none" w:sz="0" w:space="0" w:color="auto"/>
            <w:left w:val="none" w:sz="0" w:space="0" w:color="auto"/>
            <w:bottom w:val="none" w:sz="0" w:space="0" w:color="auto"/>
            <w:right w:val="none" w:sz="0" w:space="0" w:color="auto"/>
          </w:divBdr>
        </w:div>
        <w:div w:id="505168309">
          <w:marLeft w:val="0"/>
          <w:marRight w:val="0"/>
          <w:marTop w:val="0"/>
          <w:marBottom w:val="0"/>
          <w:divBdr>
            <w:top w:val="none" w:sz="0" w:space="0" w:color="auto"/>
            <w:left w:val="none" w:sz="0" w:space="0" w:color="auto"/>
            <w:bottom w:val="none" w:sz="0" w:space="0" w:color="auto"/>
            <w:right w:val="none" w:sz="0" w:space="0" w:color="auto"/>
          </w:divBdr>
        </w:div>
        <w:div w:id="1770075288">
          <w:marLeft w:val="0"/>
          <w:marRight w:val="0"/>
          <w:marTop w:val="0"/>
          <w:marBottom w:val="0"/>
          <w:divBdr>
            <w:top w:val="none" w:sz="0" w:space="0" w:color="auto"/>
            <w:left w:val="none" w:sz="0" w:space="0" w:color="auto"/>
            <w:bottom w:val="none" w:sz="0" w:space="0" w:color="auto"/>
            <w:right w:val="none" w:sz="0" w:space="0" w:color="auto"/>
          </w:divBdr>
        </w:div>
        <w:div w:id="1389838993">
          <w:marLeft w:val="0"/>
          <w:marRight w:val="0"/>
          <w:marTop w:val="0"/>
          <w:marBottom w:val="0"/>
          <w:divBdr>
            <w:top w:val="none" w:sz="0" w:space="0" w:color="auto"/>
            <w:left w:val="none" w:sz="0" w:space="0" w:color="auto"/>
            <w:bottom w:val="none" w:sz="0" w:space="0" w:color="auto"/>
            <w:right w:val="none" w:sz="0" w:space="0" w:color="auto"/>
          </w:divBdr>
        </w:div>
        <w:div w:id="1370913512">
          <w:marLeft w:val="0"/>
          <w:marRight w:val="0"/>
          <w:marTop w:val="0"/>
          <w:marBottom w:val="0"/>
          <w:divBdr>
            <w:top w:val="none" w:sz="0" w:space="0" w:color="auto"/>
            <w:left w:val="none" w:sz="0" w:space="0" w:color="auto"/>
            <w:bottom w:val="none" w:sz="0" w:space="0" w:color="auto"/>
            <w:right w:val="none" w:sz="0" w:space="0" w:color="auto"/>
          </w:divBdr>
        </w:div>
        <w:div w:id="1419255288">
          <w:marLeft w:val="0"/>
          <w:marRight w:val="0"/>
          <w:marTop w:val="0"/>
          <w:marBottom w:val="0"/>
          <w:divBdr>
            <w:top w:val="none" w:sz="0" w:space="0" w:color="auto"/>
            <w:left w:val="none" w:sz="0" w:space="0" w:color="auto"/>
            <w:bottom w:val="none" w:sz="0" w:space="0" w:color="auto"/>
            <w:right w:val="none" w:sz="0" w:space="0" w:color="auto"/>
          </w:divBdr>
        </w:div>
        <w:div w:id="939215844">
          <w:marLeft w:val="0"/>
          <w:marRight w:val="0"/>
          <w:marTop w:val="0"/>
          <w:marBottom w:val="0"/>
          <w:divBdr>
            <w:top w:val="none" w:sz="0" w:space="0" w:color="auto"/>
            <w:left w:val="none" w:sz="0" w:space="0" w:color="auto"/>
            <w:bottom w:val="none" w:sz="0" w:space="0" w:color="auto"/>
            <w:right w:val="none" w:sz="0" w:space="0" w:color="auto"/>
          </w:divBdr>
        </w:div>
        <w:div w:id="355935736">
          <w:marLeft w:val="0"/>
          <w:marRight w:val="0"/>
          <w:marTop w:val="0"/>
          <w:marBottom w:val="0"/>
          <w:divBdr>
            <w:top w:val="none" w:sz="0" w:space="0" w:color="auto"/>
            <w:left w:val="none" w:sz="0" w:space="0" w:color="auto"/>
            <w:bottom w:val="none" w:sz="0" w:space="0" w:color="auto"/>
            <w:right w:val="none" w:sz="0" w:space="0" w:color="auto"/>
          </w:divBdr>
        </w:div>
        <w:div w:id="843134015">
          <w:marLeft w:val="0"/>
          <w:marRight w:val="0"/>
          <w:marTop w:val="0"/>
          <w:marBottom w:val="0"/>
          <w:divBdr>
            <w:top w:val="none" w:sz="0" w:space="0" w:color="auto"/>
            <w:left w:val="none" w:sz="0" w:space="0" w:color="auto"/>
            <w:bottom w:val="none" w:sz="0" w:space="0" w:color="auto"/>
            <w:right w:val="none" w:sz="0" w:space="0" w:color="auto"/>
          </w:divBdr>
        </w:div>
        <w:div w:id="1619531238">
          <w:marLeft w:val="0"/>
          <w:marRight w:val="0"/>
          <w:marTop w:val="0"/>
          <w:marBottom w:val="0"/>
          <w:divBdr>
            <w:top w:val="none" w:sz="0" w:space="0" w:color="auto"/>
            <w:left w:val="none" w:sz="0" w:space="0" w:color="auto"/>
            <w:bottom w:val="none" w:sz="0" w:space="0" w:color="auto"/>
            <w:right w:val="none" w:sz="0" w:space="0" w:color="auto"/>
          </w:divBdr>
        </w:div>
        <w:div w:id="369719630">
          <w:marLeft w:val="0"/>
          <w:marRight w:val="0"/>
          <w:marTop w:val="0"/>
          <w:marBottom w:val="0"/>
          <w:divBdr>
            <w:top w:val="none" w:sz="0" w:space="0" w:color="auto"/>
            <w:left w:val="none" w:sz="0" w:space="0" w:color="auto"/>
            <w:bottom w:val="none" w:sz="0" w:space="0" w:color="auto"/>
            <w:right w:val="none" w:sz="0" w:space="0" w:color="auto"/>
          </w:divBdr>
        </w:div>
        <w:div w:id="1535921566">
          <w:marLeft w:val="0"/>
          <w:marRight w:val="0"/>
          <w:marTop w:val="0"/>
          <w:marBottom w:val="0"/>
          <w:divBdr>
            <w:top w:val="none" w:sz="0" w:space="0" w:color="auto"/>
            <w:left w:val="none" w:sz="0" w:space="0" w:color="auto"/>
            <w:bottom w:val="none" w:sz="0" w:space="0" w:color="auto"/>
            <w:right w:val="none" w:sz="0" w:space="0" w:color="auto"/>
          </w:divBdr>
        </w:div>
        <w:div w:id="1298144380">
          <w:marLeft w:val="0"/>
          <w:marRight w:val="0"/>
          <w:marTop w:val="0"/>
          <w:marBottom w:val="0"/>
          <w:divBdr>
            <w:top w:val="none" w:sz="0" w:space="0" w:color="auto"/>
            <w:left w:val="none" w:sz="0" w:space="0" w:color="auto"/>
            <w:bottom w:val="none" w:sz="0" w:space="0" w:color="auto"/>
            <w:right w:val="none" w:sz="0" w:space="0" w:color="auto"/>
          </w:divBdr>
        </w:div>
        <w:div w:id="1277639364">
          <w:marLeft w:val="0"/>
          <w:marRight w:val="0"/>
          <w:marTop w:val="0"/>
          <w:marBottom w:val="0"/>
          <w:divBdr>
            <w:top w:val="none" w:sz="0" w:space="0" w:color="auto"/>
            <w:left w:val="none" w:sz="0" w:space="0" w:color="auto"/>
            <w:bottom w:val="none" w:sz="0" w:space="0" w:color="auto"/>
            <w:right w:val="none" w:sz="0" w:space="0" w:color="auto"/>
          </w:divBdr>
        </w:div>
        <w:div w:id="232349302">
          <w:marLeft w:val="0"/>
          <w:marRight w:val="0"/>
          <w:marTop w:val="0"/>
          <w:marBottom w:val="0"/>
          <w:divBdr>
            <w:top w:val="none" w:sz="0" w:space="0" w:color="auto"/>
            <w:left w:val="none" w:sz="0" w:space="0" w:color="auto"/>
            <w:bottom w:val="none" w:sz="0" w:space="0" w:color="auto"/>
            <w:right w:val="none" w:sz="0" w:space="0" w:color="auto"/>
          </w:divBdr>
        </w:div>
        <w:div w:id="1736583270">
          <w:marLeft w:val="0"/>
          <w:marRight w:val="0"/>
          <w:marTop w:val="0"/>
          <w:marBottom w:val="0"/>
          <w:divBdr>
            <w:top w:val="none" w:sz="0" w:space="0" w:color="auto"/>
            <w:left w:val="none" w:sz="0" w:space="0" w:color="auto"/>
            <w:bottom w:val="none" w:sz="0" w:space="0" w:color="auto"/>
            <w:right w:val="none" w:sz="0" w:space="0" w:color="auto"/>
          </w:divBdr>
        </w:div>
        <w:div w:id="2003896474">
          <w:marLeft w:val="0"/>
          <w:marRight w:val="0"/>
          <w:marTop w:val="0"/>
          <w:marBottom w:val="0"/>
          <w:divBdr>
            <w:top w:val="none" w:sz="0" w:space="0" w:color="auto"/>
            <w:left w:val="none" w:sz="0" w:space="0" w:color="auto"/>
            <w:bottom w:val="none" w:sz="0" w:space="0" w:color="auto"/>
            <w:right w:val="none" w:sz="0" w:space="0" w:color="auto"/>
          </w:divBdr>
        </w:div>
        <w:div w:id="297346005">
          <w:marLeft w:val="0"/>
          <w:marRight w:val="0"/>
          <w:marTop w:val="0"/>
          <w:marBottom w:val="0"/>
          <w:divBdr>
            <w:top w:val="none" w:sz="0" w:space="0" w:color="auto"/>
            <w:left w:val="none" w:sz="0" w:space="0" w:color="auto"/>
            <w:bottom w:val="none" w:sz="0" w:space="0" w:color="auto"/>
            <w:right w:val="none" w:sz="0" w:space="0" w:color="auto"/>
          </w:divBdr>
        </w:div>
        <w:div w:id="966862145">
          <w:marLeft w:val="0"/>
          <w:marRight w:val="0"/>
          <w:marTop w:val="0"/>
          <w:marBottom w:val="0"/>
          <w:divBdr>
            <w:top w:val="none" w:sz="0" w:space="0" w:color="auto"/>
            <w:left w:val="none" w:sz="0" w:space="0" w:color="auto"/>
            <w:bottom w:val="none" w:sz="0" w:space="0" w:color="auto"/>
            <w:right w:val="none" w:sz="0" w:space="0" w:color="auto"/>
          </w:divBdr>
        </w:div>
        <w:div w:id="1322466737">
          <w:marLeft w:val="0"/>
          <w:marRight w:val="0"/>
          <w:marTop w:val="0"/>
          <w:marBottom w:val="0"/>
          <w:divBdr>
            <w:top w:val="none" w:sz="0" w:space="0" w:color="auto"/>
            <w:left w:val="none" w:sz="0" w:space="0" w:color="auto"/>
            <w:bottom w:val="none" w:sz="0" w:space="0" w:color="auto"/>
            <w:right w:val="none" w:sz="0" w:space="0" w:color="auto"/>
          </w:divBdr>
        </w:div>
        <w:div w:id="1089079701">
          <w:marLeft w:val="0"/>
          <w:marRight w:val="0"/>
          <w:marTop w:val="0"/>
          <w:marBottom w:val="0"/>
          <w:divBdr>
            <w:top w:val="none" w:sz="0" w:space="0" w:color="auto"/>
            <w:left w:val="none" w:sz="0" w:space="0" w:color="auto"/>
            <w:bottom w:val="none" w:sz="0" w:space="0" w:color="auto"/>
            <w:right w:val="none" w:sz="0" w:space="0" w:color="auto"/>
          </w:divBdr>
        </w:div>
        <w:div w:id="418060660">
          <w:marLeft w:val="0"/>
          <w:marRight w:val="0"/>
          <w:marTop w:val="0"/>
          <w:marBottom w:val="0"/>
          <w:divBdr>
            <w:top w:val="none" w:sz="0" w:space="0" w:color="auto"/>
            <w:left w:val="none" w:sz="0" w:space="0" w:color="auto"/>
            <w:bottom w:val="none" w:sz="0" w:space="0" w:color="auto"/>
            <w:right w:val="none" w:sz="0" w:space="0" w:color="auto"/>
          </w:divBdr>
        </w:div>
        <w:div w:id="2071611212">
          <w:marLeft w:val="0"/>
          <w:marRight w:val="0"/>
          <w:marTop w:val="0"/>
          <w:marBottom w:val="0"/>
          <w:divBdr>
            <w:top w:val="none" w:sz="0" w:space="0" w:color="auto"/>
            <w:left w:val="none" w:sz="0" w:space="0" w:color="auto"/>
            <w:bottom w:val="none" w:sz="0" w:space="0" w:color="auto"/>
            <w:right w:val="none" w:sz="0" w:space="0" w:color="auto"/>
          </w:divBdr>
        </w:div>
        <w:div w:id="1489595757">
          <w:marLeft w:val="0"/>
          <w:marRight w:val="0"/>
          <w:marTop w:val="0"/>
          <w:marBottom w:val="0"/>
          <w:divBdr>
            <w:top w:val="none" w:sz="0" w:space="0" w:color="auto"/>
            <w:left w:val="none" w:sz="0" w:space="0" w:color="auto"/>
            <w:bottom w:val="none" w:sz="0" w:space="0" w:color="auto"/>
            <w:right w:val="none" w:sz="0" w:space="0" w:color="auto"/>
          </w:divBdr>
        </w:div>
      </w:divsChild>
    </w:div>
    <w:div w:id="181558198">
      <w:bodyDiv w:val="1"/>
      <w:marLeft w:val="0"/>
      <w:marRight w:val="0"/>
      <w:marTop w:val="0"/>
      <w:marBottom w:val="0"/>
      <w:divBdr>
        <w:top w:val="none" w:sz="0" w:space="0" w:color="auto"/>
        <w:left w:val="none" w:sz="0" w:space="0" w:color="auto"/>
        <w:bottom w:val="none" w:sz="0" w:space="0" w:color="auto"/>
        <w:right w:val="none" w:sz="0" w:space="0" w:color="auto"/>
      </w:divBdr>
      <w:divsChild>
        <w:div w:id="1656911838">
          <w:marLeft w:val="0"/>
          <w:marRight w:val="0"/>
          <w:marTop w:val="0"/>
          <w:marBottom w:val="0"/>
          <w:divBdr>
            <w:top w:val="none" w:sz="0" w:space="0" w:color="auto"/>
            <w:left w:val="none" w:sz="0" w:space="0" w:color="auto"/>
            <w:bottom w:val="none" w:sz="0" w:space="0" w:color="auto"/>
            <w:right w:val="none" w:sz="0" w:space="0" w:color="auto"/>
          </w:divBdr>
        </w:div>
        <w:div w:id="995382143">
          <w:marLeft w:val="0"/>
          <w:marRight w:val="0"/>
          <w:marTop w:val="0"/>
          <w:marBottom w:val="0"/>
          <w:divBdr>
            <w:top w:val="none" w:sz="0" w:space="0" w:color="auto"/>
            <w:left w:val="none" w:sz="0" w:space="0" w:color="auto"/>
            <w:bottom w:val="none" w:sz="0" w:space="0" w:color="auto"/>
            <w:right w:val="none" w:sz="0" w:space="0" w:color="auto"/>
          </w:divBdr>
        </w:div>
        <w:div w:id="1619753210">
          <w:marLeft w:val="0"/>
          <w:marRight w:val="0"/>
          <w:marTop w:val="0"/>
          <w:marBottom w:val="0"/>
          <w:divBdr>
            <w:top w:val="none" w:sz="0" w:space="0" w:color="auto"/>
            <w:left w:val="none" w:sz="0" w:space="0" w:color="auto"/>
            <w:bottom w:val="none" w:sz="0" w:space="0" w:color="auto"/>
            <w:right w:val="none" w:sz="0" w:space="0" w:color="auto"/>
          </w:divBdr>
        </w:div>
        <w:div w:id="1025979089">
          <w:marLeft w:val="0"/>
          <w:marRight w:val="0"/>
          <w:marTop w:val="0"/>
          <w:marBottom w:val="0"/>
          <w:divBdr>
            <w:top w:val="none" w:sz="0" w:space="0" w:color="auto"/>
            <w:left w:val="none" w:sz="0" w:space="0" w:color="auto"/>
            <w:bottom w:val="none" w:sz="0" w:space="0" w:color="auto"/>
            <w:right w:val="none" w:sz="0" w:space="0" w:color="auto"/>
          </w:divBdr>
        </w:div>
        <w:div w:id="36929510">
          <w:marLeft w:val="0"/>
          <w:marRight w:val="0"/>
          <w:marTop w:val="0"/>
          <w:marBottom w:val="0"/>
          <w:divBdr>
            <w:top w:val="none" w:sz="0" w:space="0" w:color="auto"/>
            <w:left w:val="none" w:sz="0" w:space="0" w:color="auto"/>
            <w:bottom w:val="none" w:sz="0" w:space="0" w:color="auto"/>
            <w:right w:val="none" w:sz="0" w:space="0" w:color="auto"/>
          </w:divBdr>
        </w:div>
        <w:div w:id="913858887">
          <w:marLeft w:val="0"/>
          <w:marRight w:val="0"/>
          <w:marTop w:val="0"/>
          <w:marBottom w:val="0"/>
          <w:divBdr>
            <w:top w:val="none" w:sz="0" w:space="0" w:color="auto"/>
            <w:left w:val="none" w:sz="0" w:space="0" w:color="auto"/>
            <w:bottom w:val="none" w:sz="0" w:space="0" w:color="auto"/>
            <w:right w:val="none" w:sz="0" w:space="0" w:color="auto"/>
          </w:divBdr>
        </w:div>
        <w:div w:id="10691110">
          <w:marLeft w:val="0"/>
          <w:marRight w:val="0"/>
          <w:marTop w:val="0"/>
          <w:marBottom w:val="0"/>
          <w:divBdr>
            <w:top w:val="none" w:sz="0" w:space="0" w:color="auto"/>
            <w:left w:val="none" w:sz="0" w:space="0" w:color="auto"/>
            <w:bottom w:val="none" w:sz="0" w:space="0" w:color="auto"/>
            <w:right w:val="none" w:sz="0" w:space="0" w:color="auto"/>
          </w:divBdr>
        </w:div>
        <w:div w:id="508448812">
          <w:marLeft w:val="0"/>
          <w:marRight w:val="0"/>
          <w:marTop w:val="0"/>
          <w:marBottom w:val="0"/>
          <w:divBdr>
            <w:top w:val="none" w:sz="0" w:space="0" w:color="auto"/>
            <w:left w:val="none" w:sz="0" w:space="0" w:color="auto"/>
            <w:bottom w:val="none" w:sz="0" w:space="0" w:color="auto"/>
            <w:right w:val="none" w:sz="0" w:space="0" w:color="auto"/>
          </w:divBdr>
        </w:div>
        <w:div w:id="1350832068">
          <w:marLeft w:val="0"/>
          <w:marRight w:val="0"/>
          <w:marTop w:val="0"/>
          <w:marBottom w:val="0"/>
          <w:divBdr>
            <w:top w:val="none" w:sz="0" w:space="0" w:color="auto"/>
            <w:left w:val="none" w:sz="0" w:space="0" w:color="auto"/>
            <w:bottom w:val="none" w:sz="0" w:space="0" w:color="auto"/>
            <w:right w:val="none" w:sz="0" w:space="0" w:color="auto"/>
          </w:divBdr>
        </w:div>
        <w:div w:id="1573195092">
          <w:marLeft w:val="0"/>
          <w:marRight w:val="0"/>
          <w:marTop w:val="0"/>
          <w:marBottom w:val="0"/>
          <w:divBdr>
            <w:top w:val="none" w:sz="0" w:space="0" w:color="auto"/>
            <w:left w:val="none" w:sz="0" w:space="0" w:color="auto"/>
            <w:bottom w:val="none" w:sz="0" w:space="0" w:color="auto"/>
            <w:right w:val="none" w:sz="0" w:space="0" w:color="auto"/>
          </w:divBdr>
        </w:div>
        <w:div w:id="1853255777">
          <w:marLeft w:val="0"/>
          <w:marRight w:val="0"/>
          <w:marTop w:val="0"/>
          <w:marBottom w:val="0"/>
          <w:divBdr>
            <w:top w:val="none" w:sz="0" w:space="0" w:color="auto"/>
            <w:left w:val="none" w:sz="0" w:space="0" w:color="auto"/>
            <w:bottom w:val="none" w:sz="0" w:space="0" w:color="auto"/>
            <w:right w:val="none" w:sz="0" w:space="0" w:color="auto"/>
          </w:divBdr>
        </w:div>
        <w:div w:id="1809977571">
          <w:marLeft w:val="0"/>
          <w:marRight w:val="0"/>
          <w:marTop w:val="0"/>
          <w:marBottom w:val="0"/>
          <w:divBdr>
            <w:top w:val="none" w:sz="0" w:space="0" w:color="auto"/>
            <w:left w:val="none" w:sz="0" w:space="0" w:color="auto"/>
            <w:bottom w:val="none" w:sz="0" w:space="0" w:color="auto"/>
            <w:right w:val="none" w:sz="0" w:space="0" w:color="auto"/>
          </w:divBdr>
        </w:div>
        <w:div w:id="1580597350">
          <w:marLeft w:val="0"/>
          <w:marRight w:val="0"/>
          <w:marTop w:val="0"/>
          <w:marBottom w:val="0"/>
          <w:divBdr>
            <w:top w:val="none" w:sz="0" w:space="0" w:color="auto"/>
            <w:left w:val="none" w:sz="0" w:space="0" w:color="auto"/>
            <w:bottom w:val="none" w:sz="0" w:space="0" w:color="auto"/>
            <w:right w:val="none" w:sz="0" w:space="0" w:color="auto"/>
          </w:divBdr>
        </w:div>
        <w:div w:id="1347756693">
          <w:marLeft w:val="0"/>
          <w:marRight w:val="0"/>
          <w:marTop w:val="0"/>
          <w:marBottom w:val="0"/>
          <w:divBdr>
            <w:top w:val="none" w:sz="0" w:space="0" w:color="auto"/>
            <w:left w:val="none" w:sz="0" w:space="0" w:color="auto"/>
            <w:bottom w:val="none" w:sz="0" w:space="0" w:color="auto"/>
            <w:right w:val="none" w:sz="0" w:space="0" w:color="auto"/>
          </w:divBdr>
        </w:div>
        <w:div w:id="1364329968">
          <w:marLeft w:val="0"/>
          <w:marRight w:val="0"/>
          <w:marTop w:val="0"/>
          <w:marBottom w:val="0"/>
          <w:divBdr>
            <w:top w:val="none" w:sz="0" w:space="0" w:color="auto"/>
            <w:left w:val="none" w:sz="0" w:space="0" w:color="auto"/>
            <w:bottom w:val="none" w:sz="0" w:space="0" w:color="auto"/>
            <w:right w:val="none" w:sz="0" w:space="0" w:color="auto"/>
          </w:divBdr>
        </w:div>
        <w:div w:id="1211068145">
          <w:marLeft w:val="0"/>
          <w:marRight w:val="0"/>
          <w:marTop w:val="0"/>
          <w:marBottom w:val="0"/>
          <w:divBdr>
            <w:top w:val="none" w:sz="0" w:space="0" w:color="auto"/>
            <w:left w:val="none" w:sz="0" w:space="0" w:color="auto"/>
            <w:bottom w:val="none" w:sz="0" w:space="0" w:color="auto"/>
            <w:right w:val="none" w:sz="0" w:space="0" w:color="auto"/>
          </w:divBdr>
        </w:div>
        <w:div w:id="865482371">
          <w:marLeft w:val="0"/>
          <w:marRight w:val="0"/>
          <w:marTop w:val="0"/>
          <w:marBottom w:val="0"/>
          <w:divBdr>
            <w:top w:val="none" w:sz="0" w:space="0" w:color="auto"/>
            <w:left w:val="none" w:sz="0" w:space="0" w:color="auto"/>
            <w:bottom w:val="none" w:sz="0" w:space="0" w:color="auto"/>
            <w:right w:val="none" w:sz="0" w:space="0" w:color="auto"/>
          </w:divBdr>
        </w:div>
        <w:div w:id="1247033148">
          <w:marLeft w:val="0"/>
          <w:marRight w:val="0"/>
          <w:marTop w:val="0"/>
          <w:marBottom w:val="0"/>
          <w:divBdr>
            <w:top w:val="none" w:sz="0" w:space="0" w:color="auto"/>
            <w:left w:val="none" w:sz="0" w:space="0" w:color="auto"/>
            <w:bottom w:val="none" w:sz="0" w:space="0" w:color="auto"/>
            <w:right w:val="none" w:sz="0" w:space="0" w:color="auto"/>
          </w:divBdr>
        </w:div>
        <w:div w:id="583684736">
          <w:marLeft w:val="0"/>
          <w:marRight w:val="0"/>
          <w:marTop w:val="0"/>
          <w:marBottom w:val="0"/>
          <w:divBdr>
            <w:top w:val="none" w:sz="0" w:space="0" w:color="auto"/>
            <w:left w:val="none" w:sz="0" w:space="0" w:color="auto"/>
            <w:bottom w:val="none" w:sz="0" w:space="0" w:color="auto"/>
            <w:right w:val="none" w:sz="0" w:space="0" w:color="auto"/>
          </w:divBdr>
        </w:div>
        <w:div w:id="310671513">
          <w:marLeft w:val="0"/>
          <w:marRight w:val="0"/>
          <w:marTop w:val="0"/>
          <w:marBottom w:val="0"/>
          <w:divBdr>
            <w:top w:val="none" w:sz="0" w:space="0" w:color="auto"/>
            <w:left w:val="none" w:sz="0" w:space="0" w:color="auto"/>
            <w:bottom w:val="none" w:sz="0" w:space="0" w:color="auto"/>
            <w:right w:val="none" w:sz="0" w:space="0" w:color="auto"/>
          </w:divBdr>
        </w:div>
        <w:div w:id="936792227">
          <w:marLeft w:val="0"/>
          <w:marRight w:val="0"/>
          <w:marTop w:val="0"/>
          <w:marBottom w:val="0"/>
          <w:divBdr>
            <w:top w:val="none" w:sz="0" w:space="0" w:color="auto"/>
            <w:left w:val="none" w:sz="0" w:space="0" w:color="auto"/>
            <w:bottom w:val="none" w:sz="0" w:space="0" w:color="auto"/>
            <w:right w:val="none" w:sz="0" w:space="0" w:color="auto"/>
          </w:divBdr>
        </w:div>
        <w:div w:id="560294037">
          <w:marLeft w:val="0"/>
          <w:marRight w:val="0"/>
          <w:marTop w:val="0"/>
          <w:marBottom w:val="0"/>
          <w:divBdr>
            <w:top w:val="none" w:sz="0" w:space="0" w:color="auto"/>
            <w:left w:val="none" w:sz="0" w:space="0" w:color="auto"/>
            <w:bottom w:val="none" w:sz="0" w:space="0" w:color="auto"/>
            <w:right w:val="none" w:sz="0" w:space="0" w:color="auto"/>
          </w:divBdr>
        </w:div>
        <w:div w:id="1263221230">
          <w:marLeft w:val="0"/>
          <w:marRight w:val="0"/>
          <w:marTop w:val="0"/>
          <w:marBottom w:val="0"/>
          <w:divBdr>
            <w:top w:val="none" w:sz="0" w:space="0" w:color="auto"/>
            <w:left w:val="none" w:sz="0" w:space="0" w:color="auto"/>
            <w:bottom w:val="none" w:sz="0" w:space="0" w:color="auto"/>
            <w:right w:val="none" w:sz="0" w:space="0" w:color="auto"/>
          </w:divBdr>
        </w:div>
        <w:div w:id="87972667">
          <w:marLeft w:val="0"/>
          <w:marRight w:val="0"/>
          <w:marTop w:val="0"/>
          <w:marBottom w:val="0"/>
          <w:divBdr>
            <w:top w:val="none" w:sz="0" w:space="0" w:color="auto"/>
            <w:left w:val="none" w:sz="0" w:space="0" w:color="auto"/>
            <w:bottom w:val="none" w:sz="0" w:space="0" w:color="auto"/>
            <w:right w:val="none" w:sz="0" w:space="0" w:color="auto"/>
          </w:divBdr>
        </w:div>
        <w:div w:id="2030448615">
          <w:marLeft w:val="0"/>
          <w:marRight w:val="0"/>
          <w:marTop w:val="0"/>
          <w:marBottom w:val="0"/>
          <w:divBdr>
            <w:top w:val="none" w:sz="0" w:space="0" w:color="auto"/>
            <w:left w:val="none" w:sz="0" w:space="0" w:color="auto"/>
            <w:bottom w:val="none" w:sz="0" w:space="0" w:color="auto"/>
            <w:right w:val="none" w:sz="0" w:space="0" w:color="auto"/>
          </w:divBdr>
        </w:div>
        <w:div w:id="887765132">
          <w:marLeft w:val="0"/>
          <w:marRight w:val="0"/>
          <w:marTop w:val="0"/>
          <w:marBottom w:val="0"/>
          <w:divBdr>
            <w:top w:val="none" w:sz="0" w:space="0" w:color="auto"/>
            <w:left w:val="none" w:sz="0" w:space="0" w:color="auto"/>
            <w:bottom w:val="none" w:sz="0" w:space="0" w:color="auto"/>
            <w:right w:val="none" w:sz="0" w:space="0" w:color="auto"/>
          </w:divBdr>
        </w:div>
        <w:div w:id="1918323691">
          <w:marLeft w:val="0"/>
          <w:marRight w:val="0"/>
          <w:marTop w:val="0"/>
          <w:marBottom w:val="0"/>
          <w:divBdr>
            <w:top w:val="none" w:sz="0" w:space="0" w:color="auto"/>
            <w:left w:val="none" w:sz="0" w:space="0" w:color="auto"/>
            <w:bottom w:val="none" w:sz="0" w:space="0" w:color="auto"/>
            <w:right w:val="none" w:sz="0" w:space="0" w:color="auto"/>
          </w:divBdr>
        </w:div>
      </w:divsChild>
    </w:div>
    <w:div w:id="302152831">
      <w:bodyDiv w:val="1"/>
      <w:marLeft w:val="0"/>
      <w:marRight w:val="0"/>
      <w:marTop w:val="0"/>
      <w:marBottom w:val="0"/>
      <w:divBdr>
        <w:top w:val="none" w:sz="0" w:space="0" w:color="auto"/>
        <w:left w:val="none" w:sz="0" w:space="0" w:color="auto"/>
        <w:bottom w:val="none" w:sz="0" w:space="0" w:color="auto"/>
        <w:right w:val="none" w:sz="0" w:space="0" w:color="auto"/>
      </w:divBdr>
      <w:divsChild>
        <w:div w:id="163983027">
          <w:marLeft w:val="0"/>
          <w:marRight w:val="0"/>
          <w:marTop w:val="0"/>
          <w:marBottom w:val="0"/>
          <w:divBdr>
            <w:top w:val="none" w:sz="0" w:space="0" w:color="auto"/>
            <w:left w:val="none" w:sz="0" w:space="0" w:color="auto"/>
            <w:bottom w:val="none" w:sz="0" w:space="0" w:color="auto"/>
            <w:right w:val="none" w:sz="0" w:space="0" w:color="auto"/>
          </w:divBdr>
          <w:divsChild>
            <w:div w:id="1271815558">
              <w:marLeft w:val="0"/>
              <w:marRight w:val="0"/>
              <w:marTop w:val="0"/>
              <w:marBottom w:val="0"/>
              <w:divBdr>
                <w:top w:val="none" w:sz="0" w:space="0" w:color="auto"/>
                <w:left w:val="none" w:sz="0" w:space="0" w:color="auto"/>
                <w:bottom w:val="none" w:sz="0" w:space="0" w:color="auto"/>
                <w:right w:val="none" w:sz="0" w:space="0" w:color="auto"/>
              </w:divBdr>
            </w:div>
            <w:div w:id="286816757">
              <w:marLeft w:val="0"/>
              <w:marRight w:val="0"/>
              <w:marTop w:val="0"/>
              <w:marBottom w:val="0"/>
              <w:divBdr>
                <w:top w:val="none" w:sz="0" w:space="0" w:color="auto"/>
                <w:left w:val="none" w:sz="0" w:space="0" w:color="auto"/>
                <w:bottom w:val="none" w:sz="0" w:space="0" w:color="auto"/>
                <w:right w:val="none" w:sz="0" w:space="0" w:color="auto"/>
              </w:divBdr>
            </w:div>
            <w:div w:id="1399204689">
              <w:marLeft w:val="0"/>
              <w:marRight w:val="0"/>
              <w:marTop w:val="0"/>
              <w:marBottom w:val="0"/>
              <w:divBdr>
                <w:top w:val="none" w:sz="0" w:space="0" w:color="auto"/>
                <w:left w:val="none" w:sz="0" w:space="0" w:color="auto"/>
                <w:bottom w:val="none" w:sz="0" w:space="0" w:color="auto"/>
                <w:right w:val="none" w:sz="0" w:space="0" w:color="auto"/>
              </w:divBdr>
            </w:div>
            <w:div w:id="1339192118">
              <w:marLeft w:val="0"/>
              <w:marRight w:val="0"/>
              <w:marTop w:val="0"/>
              <w:marBottom w:val="0"/>
              <w:divBdr>
                <w:top w:val="none" w:sz="0" w:space="0" w:color="auto"/>
                <w:left w:val="none" w:sz="0" w:space="0" w:color="auto"/>
                <w:bottom w:val="none" w:sz="0" w:space="0" w:color="auto"/>
                <w:right w:val="none" w:sz="0" w:space="0" w:color="auto"/>
              </w:divBdr>
            </w:div>
            <w:div w:id="407700091">
              <w:marLeft w:val="0"/>
              <w:marRight w:val="0"/>
              <w:marTop w:val="0"/>
              <w:marBottom w:val="0"/>
              <w:divBdr>
                <w:top w:val="none" w:sz="0" w:space="0" w:color="auto"/>
                <w:left w:val="none" w:sz="0" w:space="0" w:color="auto"/>
                <w:bottom w:val="none" w:sz="0" w:space="0" w:color="auto"/>
                <w:right w:val="none" w:sz="0" w:space="0" w:color="auto"/>
              </w:divBdr>
            </w:div>
            <w:div w:id="845095221">
              <w:marLeft w:val="0"/>
              <w:marRight w:val="0"/>
              <w:marTop w:val="0"/>
              <w:marBottom w:val="0"/>
              <w:divBdr>
                <w:top w:val="none" w:sz="0" w:space="0" w:color="auto"/>
                <w:left w:val="none" w:sz="0" w:space="0" w:color="auto"/>
                <w:bottom w:val="none" w:sz="0" w:space="0" w:color="auto"/>
                <w:right w:val="none" w:sz="0" w:space="0" w:color="auto"/>
              </w:divBdr>
            </w:div>
            <w:div w:id="68158523">
              <w:marLeft w:val="0"/>
              <w:marRight w:val="0"/>
              <w:marTop w:val="0"/>
              <w:marBottom w:val="0"/>
              <w:divBdr>
                <w:top w:val="none" w:sz="0" w:space="0" w:color="auto"/>
                <w:left w:val="none" w:sz="0" w:space="0" w:color="auto"/>
                <w:bottom w:val="none" w:sz="0" w:space="0" w:color="auto"/>
                <w:right w:val="none" w:sz="0" w:space="0" w:color="auto"/>
              </w:divBdr>
            </w:div>
            <w:div w:id="1209151663">
              <w:marLeft w:val="0"/>
              <w:marRight w:val="0"/>
              <w:marTop w:val="0"/>
              <w:marBottom w:val="0"/>
              <w:divBdr>
                <w:top w:val="none" w:sz="0" w:space="0" w:color="auto"/>
                <w:left w:val="none" w:sz="0" w:space="0" w:color="auto"/>
                <w:bottom w:val="none" w:sz="0" w:space="0" w:color="auto"/>
                <w:right w:val="none" w:sz="0" w:space="0" w:color="auto"/>
              </w:divBdr>
            </w:div>
            <w:div w:id="1346715584">
              <w:marLeft w:val="0"/>
              <w:marRight w:val="0"/>
              <w:marTop w:val="0"/>
              <w:marBottom w:val="0"/>
              <w:divBdr>
                <w:top w:val="none" w:sz="0" w:space="0" w:color="auto"/>
                <w:left w:val="none" w:sz="0" w:space="0" w:color="auto"/>
                <w:bottom w:val="none" w:sz="0" w:space="0" w:color="auto"/>
                <w:right w:val="none" w:sz="0" w:space="0" w:color="auto"/>
              </w:divBdr>
            </w:div>
            <w:div w:id="1232690676">
              <w:marLeft w:val="0"/>
              <w:marRight w:val="0"/>
              <w:marTop w:val="0"/>
              <w:marBottom w:val="0"/>
              <w:divBdr>
                <w:top w:val="none" w:sz="0" w:space="0" w:color="auto"/>
                <w:left w:val="none" w:sz="0" w:space="0" w:color="auto"/>
                <w:bottom w:val="none" w:sz="0" w:space="0" w:color="auto"/>
                <w:right w:val="none" w:sz="0" w:space="0" w:color="auto"/>
              </w:divBdr>
            </w:div>
            <w:div w:id="106513097">
              <w:marLeft w:val="0"/>
              <w:marRight w:val="0"/>
              <w:marTop w:val="0"/>
              <w:marBottom w:val="0"/>
              <w:divBdr>
                <w:top w:val="none" w:sz="0" w:space="0" w:color="auto"/>
                <w:left w:val="none" w:sz="0" w:space="0" w:color="auto"/>
                <w:bottom w:val="none" w:sz="0" w:space="0" w:color="auto"/>
                <w:right w:val="none" w:sz="0" w:space="0" w:color="auto"/>
              </w:divBdr>
            </w:div>
            <w:div w:id="1209024902">
              <w:marLeft w:val="0"/>
              <w:marRight w:val="0"/>
              <w:marTop w:val="0"/>
              <w:marBottom w:val="0"/>
              <w:divBdr>
                <w:top w:val="none" w:sz="0" w:space="0" w:color="auto"/>
                <w:left w:val="none" w:sz="0" w:space="0" w:color="auto"/>
                <w:bottom w:val="none" w:sz="0" w:space="0" w:color="auto"/>
                <w:right w:val="none" w:sz="0" w:space="0" w:color="auto"/>
              </w:divBdr>
            </w:div>
            <w:div w:id="1035891926">
              <w:marLeft w:val="0"/>
              <w:marRight w:val="0"/>
              <w:marTop w:val="0"/>
              <w:marBottom w:val="0"/>
              <w:divBdr>
                <w:top w:val="none" w:sz="0" w:space="0" w:color="auto"/>
                <w:left w:val="none" w:sz="0" w:space="0" w:color="auto"/>
                <w:bottom w:val="none" w:sz="0" w:space="0" w:color="auto"/>
                <w:right w:val="none" w:sz="0" w:space="0" w:color="auto"/>
              </w:divBdr>
            </w:div>
            <w:div w:id="1515143071">
              <w:marLeft w:val="0"/>
              <w:marRight w:val="0"/>
              <w:marTop w:val="0"/>
              <w:marBottom w:val="0"/>
              <w:divBdr>
                <w:top w:val="none" w:sz="0" w:space="0" w:color="auto"/>
                <w:left w:val="none" w:sz="0" w:space="0" w:color="auto"/>
                <w:bottom w:val="none" w:sz="0" w:space="0" w:color="auto"/>
                <w:right w:val="none" w:sz="0" w:space="0" w:color="auto"/>
              </w:divBdr>
            </w:div>
            <w:div w:id="1426998455">
              <w:marLeft w:val="0"/>
              <w:marRight w:val="0"/>
              <w:marTop w:val="0"/>
              <w:marBottom w:val="0"/>
              <w:divBdr>
                <w:top w:val="none" w:sz="0" w:space="0" w:color="auto"/>
                <w:left w:val="none" w:sz="0" w:space="0" w:color="auto"/>
                <w:bottom w:val="none" w:sz="0" w:space="0" w:color="auto"/>
                <w:right w:val="none" w:sz="0" w:space="0" w:color="auto"/>
              </w:divBdr>
            </w:div>
            <w:div w:id="1173257655">
              <w:marLeft w:val="0"/>
              <w:marRight w:val="0"/>
              <w:marTop w:val="0"/>
              <w:marBottom w:val="0"/>
              <w:divBdr>
                <w:top w:val="none" w:sz="0" w:space="0" w:color="auto"/>
                <w:left w:val="none" w:sz="0" w:space="0" w:color="auto"/>
                <w:bottom w:val="none" w:sz="0" w:space="0" w:color="auto"/>
                <w:right w:val="none" w:sz="0" w:space="0" w:color="auto"/>
              </w:divBdr>
            </w:div>
            <w:div w:id="2128960895">
              <w:marLeft w:val="0"/>
              <w:marRight w:val="0"/>
              <w:marTop w:val="0"/>
              <w:marBottom w:val="0"/>
              <w:divBdr>
                <w:top w:val="none" w:sz="0" w:space="0" w:color="auto"/>
                <w:left w:val="none" w:sz="0" w:space="0" w:color="auto"/>
                <w:bottom w:val="none" w:sz="0" w:space="0" w:color="auto"/>
                <w:right w:val="none" w:sz="0" w:space="0" w:color="auto"/>
              </w:divBdr>
            </w:div>
            <w:div w:id="1851722173">
              <w:marLeft w:val="0"/>
              <w:marRight w:val="0"/>
              <w:marTop w:val="0"/>
              <w:marBottom w:val="0"/>
              <w:divBdr>
                <w:top w:val="none" w:sz="0" w:space="0" w:color="auto"/>
                <w:left w:val="none" w:sz="0" w:space="0" w:color="auto"/>
                <w:bottom w:val="none" w:sz="0" w:space="0" w:color="auto"/>
                <w:right w:val="none" w:sz="0" w:space="0" w:color="auto"/>
              </w:divBdr>
            </w:div>
            <w:div w:id="576744371">
              <w:marLeft w:val="0"/>
              <w:marRight w:val="0"/>
              <w:marTop w:val="0"/>
              <w:marBottom w:val="0"/>
              <w:divBdr>
                <w:top w:val="none" w:sz="0" w:space="0" w:color="auto"/>
                <w:left w:val="none" w:sz="0" w:space="0" w:color="auto"/>
                <w:bottom w:val="none" w:sz="0" w:space="0" w:color="auto"/>
                <w:right w:val="none" w:sz="0" w:space="0" w:color="auto"/>
              </w:divBdr>
            </w:div>
            <w:div w:id="1830831364">
              <w:marLeft w:val="0"/>
              <w:marRight w:val="0"/>
              <w:marTop w:val="0"/>
              <w:marBottom w:val="0"/>
              <w:divBdr>
                <w:top w:val="none" w:sz="0" w:space="0" w:color="auto"/>
                <w:left w:val="none" w:sz="0" w:space="0" w:color="auto"/>
                <w:bottom w:val="none" w:sz="0" w:space="0" w:color="auto"/>
                <w:right w:val="none" w:sz="0" w:space="0" w:color="auto"/>
              </w:divBdr>
            </w:div>
            <w:div w:id="1280531819">
              <w:marLeft w:val="0"/>
              <w:marRight w:val="0"/>
              <w:marTop w:val="0"/>
              <w:marBottom w:val="0"/>
              <w:divBdr>
                <w:top w:val="none" w:sz="0" w:space="0" w:color="auto"/>
                <w:left w:val="none" w:sz="0" w:space="0" w:color="auto"/>
                <w:bottom w:val="none" w:sz="0" w:space="0" w:color="auto"/>
                <w:right w:val="none" w:sz="0" w:space="0" w:color="auto"/>
              </w:divBdr>
            </w:div>
            <w:div w:id="2043509538">
              <w:marLeft w:val="0"/>
              <w:marRight w:val="0"/>
              <w:marTop w:val="0"/>
              <w:marBottom w:val="0"/>
              <w:divBdr>
                <w:top w:val="none" w:sz="0" w:space="0" w:color="auto"/>
                <w:left w:val="none" w:sz="0" w:space="0" w:color="auto"/>
                <w:bottom w:val="none" w:sz="0" w:space="0" w:color="auto"/>
                <w:right w:val="none" w:sz="0" w:space="0" w:color="auto"/>
              </w:divBdr>
            </w:div>
            <w:div w:id="1798450151">
              <w:marLeft w:val="0"/>
              <w:marRight w:val="0"/>
              <w:marTop w:val="0"/>
              <w:marBottom w:val="0"/>
              <w:divBdr>
                <w:top w:val="none" w:sz="0" w:space="0" w:color="auto"/>
                <w:left w:val="none" w:sz="0" w:space="0" w:color="auto"/>
                <w:bottom w:val="none" w:sz="0" w:space="0" w:color="auto"/>
                <w:right w:val="none" w:sz="0" w:space="0" w:color="auto"/>
              </w:divBdr>
            </w:div>
            <w:div w:id="1522284400">
              <w:marLeft w:val="0"/>
              <w:marRight w:val="0"/>
              <w:marTop w:val="0"/>
              <w:marBottom w:val="0"/>
              <w:divBdr>
                <w:top w:val="none" w:sz="0" w:space="0" w:color="auto"/>
                <w:left w:val="none" w:sz="0" w:space="0" w:color="auto"/>
                <w:bottom w:val="none" w:sz="0" w:space="0" w:color="auto"/>
                <w:right w:val="none" w:sz="0" w:space="0" w:color="auto"/>
              </w:divBdr>
            </w:div>
            <w:div w:id="1470199708">
              <w:marLeft w:val="0"/>
              <w:marRight w:val="0"/>
              <w:marTop w:val="0"/>
              <w:marBottom w:val="0"/>
              <w:divBdr>
                <w:top w:val="none" w:sz="0" w:space="0" w:color="auto"/>
                <w:left w:val="none" w:sz="0" w:space="0" w:color="auto"/>
                <w:bottom w:val="none" w:sz="0" w:space="0" w:color="auto"/>
                <w:right w:val="none" w:sz="0" w:space="0" w:color="auto"/>
              </w:divBdr>
            </w:div>
            <w:div w:id="1038050400">
              <w:marLeft w:val="0"/>
              <w:marRight w:val="0"/>
              <w:marTop w:val="0"/>
              <w:marBottom w:val="0"/>
              <w:divBdr>
                <w:top w:val="none" w:sz="0" w:space="0" w:color="auto"/>
                <w:left w:val="none" w:sz="0" w:space="0" w:color="auto"/>
                <w:bottom w:val="none" w:sz="0" w:space="0" w:color="auto"/>
                <w:right w:val="none" w:sz="0" w:space="0" w:color="auto"/>
              </w:divBdr>
            </w:div>
            <w:div w:id="1466580537">
              <w:marLeft w:val="0"/>
              <w:marRight w:val="0"/>
              <w:marTop w:val="0"/>
              <w:marBottom w:val="0"/>
              <w:divBdr>
                <w:top w:val="none" w:sz="0" w:space="0" w:color="auto"/>
                <w:left w:val="none" w:sz="0" w:space="0" w:color="auto"/>
                <w:bottom w:val="none" w:sz="0" w:space="0" w:color="auto"/>
                <w:right w:val="none" w:sz="0" w:space="0" w:color="auto"/>
              </w:divBdr>
            </w:div>
            <w:div w:id="425158032">
              <w:marLeft w:val="0"/>
              <w:marRight w:val="0"/>
              <w:marTop w:val="0"/>
              <w:marBottom w:val="0"/>
              <w:divBdr>
                <w:top w:val="none" w:sz="0" w:space="0" w:color="auto"/>
                <w:left w:val="none" w:sz="0" w:space="0" w:color="auto"/>
                <w:bottom w:val="none" w:sz="0" w:space="0" w:color="auto"/>
                <w:right w:val="none" w:sz="0" w:space="0" w:color="auto"/>
              </w:divBdr>
            </w:div>
            <w:div w:id="1668433318">
              <w:marLeft w:val="0"/>
              <w:marRight w:val="0"/>
              <w:marTop w:val="0"/>
              <w:marBottom w:val="0"/>
              <w:divBdr>
                <w:top w:val="none" w:sz="0" w:space="0" w:color="auto"/>
                <w:left w:val="none" w:sz="0" w:space="0" w:color="auto"/>
                <w:bottom w:val="none" w:sz="0" w:space="0" w:color="auto"/>
                <w:right w:val="none" w:sz="0" w:space="0" w:color="auto"/>
              </w:divBdr>
            </w:div>
            <w:div w:id="2077706429">
              <w:marLeft w:val="0"/>
              <w:marRight w:val="0"/>
              <w:marTop w:val="0"/>
              <w:marBottom w:val="0"/>
              <w:divBdr>
                <w:top w:val="none" w:sz="0" w:space="0" w:color="auto"/>
                <w:left w:val="none" w:sz="0" w:space="0" w:color="auto"/>
                <w:bottom w:val="none" w:sz="0" w:space="0" w:color="auto"/>
                <w:right w:val="none" w:sz="0" w:space="0" w:color="auto"/>
              </w:divBdr>
            </w:div>
            <w:div w:id="248738495">
              <w:marLeft w:val="0"/>
              <w:marRight w:val="0"/>
              <w:marTop w:val="0"/>
              <w:marBottom w:val="0"/>
              <w:divBdr>
                <w:top w:val="none" w:sz="0" w:space="0" w:color="auto"/>
                <w:left w:val="none" w:sz="0" w:space="0" w:color="auto"/>
                <w:bottom w:val="none" w:sz="0" w:space="0" w:color="auto"/>
                <w:right w:val="none" w:sz="0" w:space="0" w:color="auto"/>
              </w:divBdr>
            </w:div>
            <w:div w:id="911161153">
              <w:marLeft w:val="0"/>
              <w:marRight w:val="0"/>
              <w:marTop w:val="0"/>
              <w:marBottom w:val="0"/>
              <w:divBdr>
                <w:top w:val="none" w:sz="0" w:space="0" w:color="auto"/>
                <w:left w:val="none" w:sz="0" w:space="0" w:color="auto"/>
                <w:bottom w:val="none" w:sz="0" w:space="0" w:color="auto"/>
                <w:right w:val="none" w:sz="0" w:space="0" w:color="auto"/>
              </w:divBdr>
            </w:div>
            <w:div w:id="1183086073">
              <w:marLeft w:val="0"/>
              <w:marRight w:val="0"/>
              <w:marTop w:val="0"/>
              <w:marBottom w:val="0"/>
              <w:divBdr>
                <w:top w:val="none" w:sz="0" w:space="0" w:color="auto"/>
                <w:left w:val="none" w:sz="0" w:space="0" w:color="auto"/>
                <w:bottom w:val="none" w:sz="0" w:space="0" w:color="auto"/>
                <w:right w:val="none" w:sz="0" w:space="0" w:color="auto"/>
              </w:divBdr>
            </w:div>
            <w:div w:id="1836412037">
              <w:marLeft w:val="0"/>
              <w:marRight w:val="0"/>
              <w:marTop w:val="0"/>
              <w:marBottom w:val="0"/>
              <w:divBdr>
                <w:top w:val="none" w:sz="0" w:space="0" w:color="auto"/>
                <w:left w:val="none" w:sz="0" w:space="0" w:color="auto"/>
                <w:bottom w:val="none" w:sz="0" w:space="0" w:color="auto"/>
                <w:right w:val="none" w:sz="0" w:space="0" w:color="auto"/>
              </w:divBdr>
            </w:div>
            <w:div w:id="1269042595">
              <w:marLeft w:val="0"/>
              <w:marRight w:val="0"/>
              <w:marTop w:val="0"/>
              <w:marBottom w:val="0"/>
              <w:divBdr>
                <w:top w:val="none" w:sz="0" w:space="0" w:color="auto"/>
                <w:left w:val="none" w:sz="0" w:space="0" w:color="auto"/>
                <w:bottom w:val="none" w:sz="0" w:space="0" w:color="auto"/>
                <w:right w:val="none" w:sz="0" w:space="0" w:color="auto"/>
              </w:divBdr>
            </w:div>
            <w:div w:id="917716295">
              <w:marLeft w:val="0"/>
              <w:marRight w:val="0"/>
              <w:marTop w:val="0"/>
              <w:marBottom w:val="0"/>
              <w:divBdr>
                <w:top w:val="none" w:sz="0" w:space="0" w:color="auto"/>
                <w:left w:val="none" w:sz="0" w:space="0" w:color="auto"/>
                <w:bottom w:val="none" w:sz="0" w:space="0" w:color="auto"/>
                <w:right w:val="none" w:sz="0" w:space="0" w:color="auto"/>
              </w:divBdr>
            </w:div>
            <w:div w:id="1640266094">
              <w:marLeft w:val="0"/>
              <w:marRight w:val="0"/>
              <w:marTop w:val="0"/>
              <w:marBottom w:val="0"/>
              <w:divBdr>
                <w:top w:val="none" w:sz="0" w:space="0" w:color="auto"/>
                <w:left w:val="none" w:sz="0" w:space="0" w:color="auto"/>
                <w:bottom w:val="none" w:sz="0" w:space="0" w:color="auto"/>
                <w:right w:val="none" w:sz="0" w:space="0" w:color="auto"/>
              </w:divBdr>
            </w:div>
            <w:div w:id="625742271">
              <w:marLeft w:val="0"/>
              <w:marRight w:val="0"/>
              <w:marTop w:val="0"/>
              <w:marBottom w:val="0"/>
              <w:divBdr>
                <w:top w:val="none" w:sz="0" w:space="0" w:color="auto"/>
                <w:left w:val="none" w:sz="0" w:space="0" w:color="auto"/>
                <w:bottom w:val="none" w:sz="0" w:space="0" w:color="auto"/>
                <w:right w:val="none" w:sz="0" w:space="0" w:color="auto"/>
              </w:divBdr>
            </w:div>
            <w:div w:id="1630621898">
              <w:marLeft w:val="0"/>
              <w:marRight w:val="0"/>
              <w:marTop w:val="0"/>
              <w:marBottom w:val="0"/>
              <w:divBdr>
                <w:top w:val="none" w:sz="0" w:space="0" w:color="auto"/>
                <w:left w:val="none" w:sz="0" w:space="0" w:color="auto"/>
                <w:bottom w:val="none" w:sz="0" w:space="0" w:color="auto"/>
                <w:right w:val="none" w:sz="0" w:space="0" w:color="auto"/>
              </w:divBdr>
            </w:div>
            <w:div w:id="139424884">
              <w:marLeft w:val="0"/>
              <w:marRight w:val="0"/>
              <w:marTop w:val="0"/>
              <w:marBottom w:val="0"/>
              <w:divBdr>
                <w:top w:val="none" w:sz="0" w:space="0" w:color="auto"/>
                <w:left w:val="none" w:sz="0" w:space="0" w:color="auto"/>
                <w:bottom w:val="none" w:sz="0" w:space="0" w:color="auto"/>
                <w:right w:val="none" w:sz="0" w:space="0" w:color="auto"/>
              </w:divBdr>
            </w:div>
            <w:div w:id="880560008">
              <w:marLeft w:val="0"/>
              <w:marRight w:val="0"/>
              <w:marTop w:val="0"/>
              <w:marBottom w:val="0"/>
              <w:divBdr>
                <w:top w:val="none" w:sz="0" w:space="0" w:color="auto"/>
                <w:left w:val="none" w:sz="0" w:space="0" w:color="auto"/>
                <w:bottom w:val="none" w:sz="0" w:space="0" w:color="auto"/>
                <w:right w:val="none" w:sz="0" w:space="0" w:color="auto"/>
              </w:divBdr>
            </w:div>
            <w:div w:id="1027367956">
              <w:marLeft w:val="0"/>
              <w:marRight w:val="0"/>
              <w:marTop w:val="0"/>
              <w:marBottom w:val="0"/>
              <w:divBdr>
                <w:top w:val="none" w:sz="0" w:space="0" w:color="auto"/>
                <w:left w:val="none" w:sz="0" w:space="0" w:color="auto"/>
                <w:bottom w:val="none" w:sz="0" w:space="0" w:color="auto"/>
                <w:right w:val="none" w:sz="0" w:space="0" w:color="auto"/>
              </w:divBdr>
            </w:div>
            <w:div w:id="107163061">
              <w:marLeft w:val="0"/>
              <w:marRight w:val="0"/>
              <w:marTop w:val="0"/>
              <w:marBottom w:val="0"/>
              <w:divBdr>
                <w:top w:val="none" w:sz="0" w:space="0" w:color="auto"/>
                <w:left w:val="none" w:sz="0" w:space="0" w:color="auto"/>
                <w:bottom w:val="none" w:sz="0" w:space="0" w:color="auto"/>
                <w:right w:val="none" w:sz="0" w:space="0" w:color="auto"/>
              </w:divBdr>
            </w:div>
            <w:div w:id="167402034">
              <w:marLeft w:val="0"/>
              <w:marRight w:val="0"/>
              <w:marTop w:val="0"/>
              <w:marBottom w:val="0"/>
              <w:divBdr>
                <w:top w:val="none" w:sz="0" w:space="0" w:color="auto"/>
                <w:left w:val="none" w:sz="0" w:space="0" w:color="auto"/>
                <w:bottom w:val="none" w:sz="0" w:space="0" w:color="auto"/>
                <w:right w:val="none" w:sz="0" w:space="0" w:color="auto"/>
              </w:divBdr>
            </w:div>
            <w:div w:id="1385786833">
              <w:marLeft w:val="0"/>
              <w:marRight w:val="0"/>
              <w:marTop w:val="0"/>
              <w:marBottom w:val="0"/>
              <w:divBdr>
                <w:top w:val="none" w:sz="0" w:space="0" w:color="auto"/>
                <w:left w:val="none" w:sz="0" w:space="0" w:color="auto"/>
                <w:bottom w:val="none" w:sz="0" w:space="0" w:color="auto"/>
                <w:right w:val="none" w:sz="0" w:space="0" w:color="auto"/>
              </w:divBdr>
            </w:div>
            <w:div w:id="186330315">
              <w:marLeft w:val="0"/>
              <w:marRight w:val="0"/>
              <w:marTop w:val="0"/>
              <w:marBottom w:val="0"/>
              <w:divBdr>
                <w:top w:val="none" w:sz="0" w:space="0" w:color="auto"/>
                <w:left w:val="none" w:sz="0" w:space="0" w:color="auto"/>
                <w:bottom w:val="none" w:sz="0" w:space="0" w:color="auto"/>
                <w:right w:val="none" w:sz="0" w:space="0" w:color="auto"/>
              </w:divBdr>
            </w:div>
            <w:div w:id="1997873657">
              <w:marLeft w:val="0"/>
              <w:marRight w:val="0"/>
              <w:marTop w:val="0"/>
              <w:marBottom w:val="0"/>
              <w:divBdr>
                <w:top w:val="none" w:sz="0" w:space="0" w:color="auto"/>
                <w:left w:val="none" w:sz="0" w:space="0" w:color="auto"/>
                <w:bottom w:val="none" w:sz="0" w:space="0" w:color="auto"/>
                <w:right w:val="none" w:sz="0" w:space="0" w:color="auto"/>
              </w:divBdr>
            </w:div>
            <w:div w:id="1286738194">
              <w:marLeft w:val="0"/>
              <w:marRight w:val="0"/>
              <w:marTop w:val="0"/>
              <w:marBottom w:val="0"/>
              <w:divBdr>
                <w:top w:val="none" w:sz="0" w:space="0" w:color="auto"/>
                <w:left w:val="none" w:sz="0" w:space="0" w:color="auto"/>
                <w:bottom w:val="none" w:sz="0" w:space="0" w:color="auto"/>
                <w:right w:val="none" w:sz="0" w:space="0" w:color="auto"/>
              </w:divBdr>
            </w:div>
            <w:div w:id="1676303281">
              <w:marLeft w:val="0"/>
              <w:marRight w:val="0"/>
              <w:marTop w:val="0"/>
              <w:marBottom w:val="0"/>
              <w:divBdr>
                <w:top w:val="none" w:sz="0" w:space="0" w:color="auto"/>
                <w:left w:val="none" w:sz="0" w:space="0" w:color="auto"/>
                <w:bottom w:val="none" w:sz="0" w:space="0" w:color="auto"/>
                <w:right w:val="none" w:sz="0" w:space="0" w:color="auto"/>
              </w:divBdr>
            </w:div>
            <w:div w:id="790368925">
              <w:marLeft w:val="0"/>
              <w:marRight w:val="0"/>
              <w:marTop w:val="0"/>
              <w:marBottom w:val="0"/>
              <w:divBdr>
                <w:top w:val="none" w:sz="0" w:space="0" w:color="auto"/>
                <w:left w:val="none" w:sz="0" w:space="0" w:color="auto"/>
                <w:bottom w:val="none" w:sz="0" w:space="0" w:color="auto"/>
                <w:right w:val="none" w:sz="0" w:space="0" w:color="auto"/>
              </w:divBdr>
            </w:div>
            <w:div w:id="393553880">
              <w:marLeft w:val="0"/>
              <w:marRight w:val="0"/>
              <w:marTop w:val="0"/>
              <w:marBottom w:val="0"/>
              <w:divBdr>
                <w:top w:val="none" w:sz="0" w:space="0" w:color="auto"/>
                <w:left w:val="none" w:sz="0" w:space="0" w:color="auto"/>
                <w:bottom w:val="none" w:sz="0" w:space="0" w:color="auto"/>
                <w:right w:val="none" w:sz="0" w:space="0" w:color="auto"/>
              </w:divBdr>
            </w:div>
            <w:div w:id="443116689">
              <w:marLeft w:val="0"/>
              <w:marRight w:val="0"/>
              <w:marTop w:val="0"/>
              <w:marBottom w:val="0"/>
              <w:divBdr>
                <w:top w:val="none" w:sz="0" w:space="0" w:color="auto"/>
                <w:left w:val="none" w:sz="0" w:space="0" w:color="auto"/>
                <w:bottom w:val="none" w:sz="0" w:space="0" w:color="auto"/>
                <w:right w:val="none" w:sz="0" w:space="0" w:color="auto"/>
              </w:divBdr>
            </w:div>
            <w:div w:id="713968218">
              <w:marLeft w:val="0"/>
              <w:marRight w:val="0"/>
              <w:marTop w:val="0"/>
              <w:marBottom w:val="0"/>
              <w:divBdr>
                <w:top w:val="none" w:sz="0" w:space="0" w:color="auto"/>
                <w:left w:val="none" w:sz="0" w:space="0" w:color="auto"/>
                <w:bottom w:val="none" w:sz="0" w:space="0" w:color="auto"/>
                <w:right w:val="none" w:sz="0" w:space="0" w:color="auto"/>
              </w:divBdr>
            </w:div>
            <w:div w:id="2036149189">
              <w:marLeft w:val="0"/>
              <w:marRight w:val="0"/>
              <w:marTop w:val="0"/>
              <w:marBottom w:val="0"/>
              <w:divBdr>
                <w:top w:val="none" w:sz="0" w:space="0" w:color="auto"/>
                <w:left w:val="none" w:sz="0" w:space="0" w:color="auto"/>
                <w:bottom w:val="none" w:sz="0" w:space="0" w:color="auto"/>
                <w:right w:val="none" w:sz="0" w:space="0" w:color="auto"/>
              </w:divBdr>
            </w:div>
            <w:div w:id="686834938">
              <w:marLeft w:val="0"/>
              <w:marRight w:val="0"/>
              <w:marTop w:val="0"/>
              <w:marBottom w:val="0"/>
              <w:divBdr>
                <w:top w:val="none" w:sz="0" w:space="0" w:color="auto"/>
                <w:left w:val="none" w:sz="0" w:space="0" w:color="auto"/>
                <w:bottom w:val="none" w:sz="0" w:space="0" w:color="auto"/>
                <w:right w:val="none" w:sz="0" w:space="0" w:color="auto"/>
              </w:divBdr>
            </w:div>
            <w:div w:id="1216507493">
              <w:marLeft w:val="0"/>
              <w:marRight w:val="0"/>
              <w:marTop w:val="0"/>
              <w:marBottom w:val="0"/>
              <w:divBdr>
                <w:top w:val="none" w:sz="0" w:space="0" w:color="auto"/>
                <w:left w:val="none" w:sz="0" w:space="0" w:color="auto"/>
                <w:bottom w:val="none" w:sz="0" w:space="0" w:color="auto"/>
                <w:right w:val="none" w:sz="0" w:space="0" w:color="auto"/>
              </w:divBdr>
            </w:div>
            <w:div w:id="1126236223">
              <w:marLeft w:val="0"/>
              <w:marRight w:val="0"/>
              <w:marTop w:val="0"/>
              <w:marBottom w:val="0"/>
              <w:divBdr>
                <w:top w:val="none" w:sz="0" w:space="0" w:color="auto"/>
                <w:left w:val="none" w:sz="0" w:space="0" w:color="auto"/>
                <w:bottom w:val="none" w:sz="0" w:space="0" w:color="auto"/>
                <w:right w:val="none" w:sz="0" w:space="0" w:color="auto"/>
              </w:divBdr>
            </w:div>
            <w:div w:id="1960646258">
              <w:marLeft w:val="0"/>
              <w:marRight w:val="0"/>
              <w:marTop w:val="0"/>
              <w:marBottom w:val="0"/>
              <w:divBdr>
                <w:top w:val="none" w:sz="0" w:space="0" w:color="auto"/>
                <w:left w:val="none" w:sz="0" w:space="0" w:color="auto"/>
                <w:bottom w:val="none" w:sz="0" w:space="0" w:color="auto"/>
                <w:right w:val="none" w:sz="0" w:space="0" w:color="auto"/>
              </w:divBdr>
            </w:div>
            <w:div w:id="375933361">
              <w:marLeft w:val="0"/>
              <w:marRight w:val="0"/>
              <w:marTop w:val="0"/>
              <w:marBottom w:val="0"/>
              <w:divBdr>
                <w:top w:val="none" w:sz="0" w:space="0" w:color="auto"/>
                <w:left w:val="none" w:sz="0" w:space="0" w:color="auto"/>
                <w:bottom w:val="none" w:sz="0" w:space="0" w:color="auto"/>
                <w:right w:val="none" w:sz="0" w:space="0" w:color="auto"/>
              </w:divBdr>
            </w:div>
            <w:div w:id="842596375">
              <w:marLeft w:val="0"/>
              <w:marRight w:val="0"/>
              <w:marTop w:val="0"/>
              <w:marBottom w:val="0"/>
              <w:divBdr>
                <w:top w:val="none" w:sz="0" w:space="0" w:color="auto"/>
                <w:left w:val="none" w:sz="0" w:space="0" w:color="auto"/>
                <w:bottom w:val="none" w:sz="0" w:space="0" w:color="auto"/>
                <w:right w:val="none" w:sz="0" w:space="0" w:color="auto"/>
              </w:divBdr>
            </w:div>
            <w:div w:id="1978878846">
              <w:marLeft w:val="0"/>
              <w:marRight w:val="0"/>
              <w:marTop w:val="0"/>
              <w:marBottom w:val="0"/>
              <w:divBdr>
                <w:top w:val="none" w:sz="0" w:space="0" w:color="auto"/>
                <w:left w:val="none" w:sz="0" w:space="0" w:color="auto"/>
                <w:bottom w:val="none" w:sz="0" w:space="0" w:color="auto"/>
                <w:right w:val="none" w:sz="0" w:space="0" w:color="auto"/>
              </w:divBdr>
            </w:div>
            <w:div w:id="1069957777">
              <w:marLeft w:val="0"/>
              <w:marRight w:val="0"/>
              <w:marTop w:val="0"/>
              <w:marBottom w:val="0"/>
              <w:divBdr>
                <w:top w:val="none" w:sz="0" w:space="0" w:color="auto"/>
                <w:left w:val="none" w:sz="0" w:space="0" w:color="auto"/>
                <w:bottom w:val="none" w:sz="0" w:space="0" w:color="auto"/>
                <w:right w:val="none" w:sz="0" w:space="0" w:color="auto"/>
              </w:divBdr>
            </w:div>
            <w:div w:id="1514802703">
              <w:marLeft w:val="0"/>
              <w:marRight w:val="0"/>
              <w:marTop w:val="0"/>
              <w:marBottom w:val="0"/>
              <w:divBdr>
                <w:top w:val="none" w:sz="0" w:space="0" w:color="auto"/>
                <w:left w:val="none" w:sz="0" w:space="0" w:color="auto"/>
                <w:bottom w:val="none" w:sz="0" w:space="0" w:color="auto"/>
                <w:right w:val="none" w:sz="0" w:space="0" w:color="auto"/>
              </w:divBdr>
            </w:div>
            <w:div w:id="1325162307">
              <w:marLeft w:val="0"/>
              <w:marRight w:val="0"/>
              <w:marTop w:val="0"/>
              <w:marBottom w:val="0"/>
              <w:divBdr>
                <w:top w:val="none" w:sz="0" w:space="0" w:color="auto"/>
                <w:left w:val="none" w:sz="0" w:space="0" w:color="auto"/>
                <w:bottom w:val="none" w:sz="0" w:space="0" w:color="auto"/>
                <w:right w:val="none" w:sz="0" w:space="0" w:color="auto"/>
              </w:divBdr>
            </w:div>
            <w:div w:id="666791157">
              <w:marLeft w:val="0"/>
              <w:marRight w:val="0"/>
              <w:marTop w:val="0"/>
              <w:marBottom w:val="0"/>
              <w:divBdr>
                <w:top w:val="none" w:sz="0" w:space="0" w:color="auto"/>
                <w:left w:val="none" w:sz="0" w:space="0" w:color="auto"/>
                <w:bottom w:val="none" w:sz="0" w:space="0" w:color="auto"/>
                <w:right w:val="none" w:sz="0" w:space="0" w:color="auto"/>
              </w:divBdr>
            </w:div>
            <w:div w:id="276836368">
              <w:marLeft w:val="0"/>
              <w:marRight w:val="0"/>
              <w:marTop w:val="0"/>
              <w:marBottom w:val="0"/>
              <w:divBdr>
                <w:top w:val="none" w:sz="0" w:space="0" w:color="auto"/>
                <w:left w:val="none" w:sz="0" w:space="0" w:color="auto"/>
                <w:bottom w:val="none" w:sz="0" w:space="0" w:color="auto"/>
                <w:right w:val="none" w:sz="0" w:space="0" w:color="auto"/>
              </w:divBdr>
            </w:div>
            <w:div w:id="1814518748">
              <w:marLeft w:val="0"/>
              <w:marRight w:val="0"/>
              <w:marTop w:val="0"/>
              <w:marBottom w:val="0"/>
              <w:divBdr>
                <w:top w:val="none" w:sz="0" w:space="0" w:color="auto"/>
                <w:left w:val="none" w:sz="0" w:space="0" w:color="auto"/>
                <w:bottom w:val="none" w:sz="0" w:space="0" w:color="auto"/>
                <w:right w:val="none" w:sz="0" w:space="0" w:color="auto"/>
              </w:divBdr>
            </w:div>
            <w:div w:id="589122719">
              <w:marLeft w:val="0"/>
              <w:marRight w:val="0"/>
              <w:marTop w:val="0"/>
              <w:marBottom w:val="0"/>
              <w:divBdr>
                <w:top w:val="none" w:sz="0" w:space="0" w:color="auto"/>
                <w:left w:val="none" w:sz="0" w:space="0" w:color="auto"/>
                <w:bottom w:val="none" w:sz="0" w:space="0" w:color="auto"/>
                <w:right w:val="none" w:sz="0" w:space="0" w:color="auto"/>
              </w:divBdr>
            </w:div>
            <w:div w:id="561646431">
              <w:marLeft w:val="0"/>
              <w:marRight w:val="0"/>
              <w:marTop w:val="0"/>
              <w:marBottom w:val="0"/>
              <w:divBdr>
                <w:top w:val="none" w:sz="0" w:space="0" w:color="auto"/>
                <w:left w:val="none" w:sz="0" w:space="0" w:color="auto"/>
                <w:bottom w:val="none" w:sz="0" w:space="0" w:color="auto"/>
                <w:right w:val="none" w:sz="0" w:space="0" w:color="auto"/>
              </w:divBdr>
            </w:div>
            <w:div w:id="1261376722">
              <w:marLeft w:val="0"/>
              <w:marRight w:val="0"/>
              <w:marTop w:val="0"/>
              <w:marBottom w:val="0"/>
              <w:divBdr>
                <w:top w:val="none" w:sz="0" w:space="0" w:color="auto"/>
                <w:left w:val="none" w:sz="0" w:space="0" w:color="auto"/>
                <w:bottom w:val="none" w:sz="0" w:space="0" w:color="auto"/>
                <w:right w:val="none" w:sz="0" w:space="0" w:color="auto"/>
              </w:divBdr>
            </w:div>
            <w:div w:id="1009258027">
              <w:marLeft w:val="0"/>
              <w:marRight w:val="0"/>
              <w:marTop w:val="0"/>
              <w:marBottom w:val="0"/>
              <w:divBdr>
                <w:top w:val="none" w:sz="0" w:space="0" w:color="auto"/>
                <w:left w:val="none" w:sz="0" w:space="0" w:color="auto"/>
                <w:bottom w:val="none" w:sz="0" w:space="0" w:color="auto"/>
                <w:right w:val="none" w:sz="0" w:space="0" w:color="auto"/>
              </w:divBdr>
            </w:div>
            <w:div w:id="413280067">
              <w:marLeft w:val="0"/>
              <w:marRight w:val="0"/>
              <w:marTop w:val="0"/>
              <w:marBottom w:val="0"/>
              <w:divBdr>
                <w:top w:val="none" w:sz="0" w:space="0" w:color="auto"/>
                <w:left w:val="none" w:sz="0" w:space="0" w:color="auto"/>
                <w:bottom w:val="none" w:sz="0" w:space="0" w:color="auto"/>
                <w:right w:val="none" w:sz="0" w:space="0" w:color="auto"/>
              </w:divBdr>
            </w:div>
            <w:div w:id="910967634">
              <w:marLeft w:val="0"/>
              <w:marRight w:val="0"/>
              <w:marTop w:val="0"/>
              <w:marBottom w:val="0"/>
              <w:divBdr>
                <w:top w:val="none" w:sz="0" w:space="0" w:color="auto"/>
                <w:left w:val="none" w:sz="0" w:space="0" w:color="auto"/>
                <w:bottom w:val="none" w:sz="0" w:space="0" w:color="auto"/>
                <w:right w:val="none" w:sz="0" w:space="0" w:color="auto"/>
              </w:divBdr>
            </w:div>
            <w:div w:id="857350798">
              <w:marLeft w:val="0"/>
              <w:marRight w:val="0"/>
              <w:marTop w:val="0"/>
              <w:marBottom w:val="0"/>
              <w:divBdr>
                <w:top w:val="none" w:sz="0" w:space="0" w:color="auto"/>
                <w:left w:val="none" w:sz="0" w:space="0" w:color="auto"/>
                <w:bottom w:val="none" w:sz="0" w:space="0" w:color="auto"/>
                <w:right w:val="none" w:sz="0" w:space="0" w:color="auto"/>
              </w:divBdr>
            </w:div>
            <w:div w:id="661398576">
              <w:marLeft w:val="0"/>
              <w:marRight w:val="0"/>
              <w:marTop w:val="0"/>
              <w:marBottom w:val="0"/>
              <w:divBdr>
                <w:top w:val="none" w:sz="0" w:space="0" w:color="auto"/>
                <w:left w:val="none" w:sz="0" w:space="0" w:color="auto"/>
                <w:bottom w:val="none" w:sz="0" w:space="0" w:color="auto"/>
                <w:right w:val="none" w:sz="0" w:space="0" w:color="auto"/>
              </w:divBdr>
            </w:div>
            <w:div w:id="1704482232">
              <w:marLeft w:val="0"/>
              <w:marRight w:val="0"/>
              <w:marTop w:val="0"/>
              <w:marBottom w:val="0"/>
              <w:divBdr>
                <w:top w:val="none" w:sz="0" w:space="0" w:color="auto"/>
                <w:left w:val="none" w:sz="0" w:space="0" w:color="auto"/>
                <w:bottom w:val="none" w:sz="0" w:space="0" w:color="auto"/>
                <w:right w:val="none" w:sz="0" w:space="0" w:color="auto"/>
              </w:divBdr>
            </w:div>
            <w:div w:id="409080365">
              <w:marLeft w:val="0"/>
              <w:marRight w:val="0"/>
              <w:marTop w:val="0"/>
              <w:marBottom w:val="0"/>
              <w:divBdr>
                <w:top w:val="none" w:sz="0" w:space="0" w:color="auto"/>
                <w:left w:val="none" w:sz="0" w:space="0" w:color="auto"/>
                <w:bottom w:val="none" w:sz="0" w:space="0" w:color="auto"/>
                <w:right w:val="none" w:sz="0" w:space="0" w:color="auto"/>
              </w:divBdr>
            </w:div>
            <w:div w:id="1488589750">
              <w:marLeft w:val="0"/>
              <w:marRight w:val="0"/>
              <w:marTop w:val="0"/>
              <w:marBottom w:val="0"/>
              <w:divBdr>
                <w:top w:val="none" w:sz="0" w:space="0" w:color="auto"/>
                <w:left w:val="none" w:sz="0" w:space="0" w:color="auto"/>
                <w:bottom w:val="none" w:sz="0" w:space="0" w:color="auto"/>
                <w:right w:val="none" w:sz="0" w:space="0" w:color="auto"/>
              </w:divBdr>
            </w:div>
            <w:div w:id="916866126">
              <w:marLeft w:val="0"/>
              <w:marRight w:val="0"/>
              <w:marTop w:val="0"/>
              <w:marBottom w:val="0"/>
              <w:divBdr>
                <w:top w:val="none" w:sz="0" w:space="0" w:color="auto"/>
                <w:left w:val="none" w:sz="0" w:space="0" w:color="auto"/>
                <w:bottom w:val="none" w:sz="0" w:space="0" w:color="auto"/>
                <w:right w:val="none" w:sz="0" w:space="0" w:color="auto"/>
              </w:divBdr>
            </w:div>
            <w:div w:id="324017347">
              <w:marLeft w:val="0"/>
              <w:marRight w:val="0"/>
              <w:marTop w:val="0"/>
              <w:marBottom w:val="0"/>
              <w:divBdr>
                <w:top w:val="none" w:sz="0" w:space="0" w:color="auto"/>
                <w:left w:val="none" w:sz="0" w:space="0" w:color="auto"/>
                <w:bottom w:val="none" w:sz="0" w:space="0" w:color="auto"/>
                <w:right w:val="none" w:sz="0" w:space="0" w:color="auto"/>
              </w:divBdr>
            </w:div>
            <w:div w:id="1808934298">
              <w:marLeft w:val="0"/>
              <w:marRight w:val="0"/>
              <w:marTop w:val="0"/>
              <w:marBottom w:val="0"/>
              <w:divBdr>
                <w:top w:val="none" w:sz="0" w:space="0" w:color="auto"/>
                <w:left w:val="none" w:sz="0" w:space="0" w:color="auto"/>
                <w:bottom w:val="none" w:sz="0" w:space="0" w:color="auto"/>
                <w:right w:val="none" w:sz="0" w:space="0" w:color="auto"/>
              </w:divBdr>
            </w:div>
            <w:div w:id="356930976">
              <w:marLeft w:val="0"/>
              <w:marRight w:val="0"/>
              <w:marTop w:val="0"/>
              <w:marBottom w:val="0"/>
              <w:divBdr>
                <w:top w:val="none" w:sz="0" w:space="0" w:color="auto"/>
                <w:left w:val="none" w:sz="0" w:space="0" w:color="auto"/>
                <w:bottom w:val="none" w:sz="0" w:space="0" w:color="auto"/>
                <w:right w:val="none" w:sz="0" w:space="0" w:color="auto"/>
              </w:divBdr>
            </w:div>
            <w:div w:id="2113738695">
              <w:marLeft w:val="0"/>
              <w:marRight w:val="0"/>
              <w:marTop w:val="0"/>
              <w:marBottom w:val="0"/>
              <w:divBdr>
                <w:top w:val="none" w:sz="0" w:space="0" w:color="auto"/>
                <w:left w:val="none" w:sz="0" w:space="0" w:color="auto"/>
                <w:bottom w:val="none" w:sz="0" w:space="0" w:color="auto"/>
                <w:right w:val="none" w:sz="0" w:space="0" w:color="auto"/>
              </w:divBdr>
            </w:div>
            <w:div w:id="886068300">
              <w:marLeft w:val="0"/>
              <w:marRight w:val="0"/>
              <w:marTop w:val="0"/>
              <w:marBottom w:val="0"/>
              <w:divBdr>
                <w:top w:val="none" w:sz="0" w:space="0" w:color="auto"/>
                <w:left w:val="none" w:sz="0" w:space="0" w:color="auto"/>
                <w:bottom w:val="none" w:sz="0" w:space="0" w:color="auto"/>
                <w:right w:val="none" w:sz="0" w:space="0" w:color="auto"/>
              </w:divBdr>
            </w:div>
            <w:div w:id="182399619">
              <w:marLeft w:val="0"/>
              <w:marRight w:val="0"/>
              <w:marTop w:val="0"/>
              <w:marBottom w:val="0"/>
              <w:divBdr>
                <w:top w:val="none" w:sz="0" w:space="0" w:color="auto"/>
                <w:left w:val="none" w:sz="0" w:space="0" w:color="auto"/>
                <w:bottom w:val="none" w:sz="0" w:space="0" w:color="auto"/>
                <w:right w:val="none" w:sz="0" w:space="0" w:color="auto"/>
              </w:divBdr>
            </w:div>
            <w:div w:id="1947544441">
              <w:marLeft w:val="0"/>
              <w:marRight w:val="0"/>
              <w:marTop w:val="0"/>
              <w:marBottom w:val="0"/>
              <w:divBdr>
                <w:top w:val="none" w:sz="0" w:space="0" w:color="auto"/>
                <w:left w:val="none" w:sz="0" w:space="0" w:color="auto"/>
                <w:bottom w:val="none" w:sz="0" w:space="0" w:color="auto"/>
                <w:right w:val="none" w:sz="0" w:space="0" w:color="auto"/>
              </w:divBdr>
            </w:div>
            <w:div w:id="1722441243">
              <w:marLeft w:val="0"/>
              <w:marRight w:val="0"/>
              <w:marTop w:val="0"/>
              <w:marBottom w:val="0"/>
              <w:divBdr>
                <w:top w:val="none" w:sz="0" w:space="0" w:color="auto"/>
                <w:left w:val="none" w:sz="0" w:space="0" w:color="auto"/>
                <w:bottom w:val="none" w:sz="0" w:space="0" w:color="auto"/>
                <w:right w:val="none" w:sz="0" w:space="0" w:color="auto"/>
              </w:divBdr>
            </w:div>
            <w:div w:id="1244297283">
              <w:marLeft w:val="0"/>
              <w:marRight w:val="0"/>
              <w:marTop w:val="0"/>
              <w:marBottom w:val="0"/>
              <w:divBdr>
                <w:top w:val="none" w:sz="0" w:space="0" w:color="auto"/>
                <w:left w:val="none" w:sz="0" w:space="0" w:color="auto"/>
                <w:bottom w:val="none" w:sz="0" w:space="0" w:color="auto"/>
                <w:right w:val="none" w:sz="0" w:space="0" w:color="auto"/>
              </w:divBdr>
            </w:div>
            <w:div w:id="1443185043">
              <w:marLeft w:val="0"/>
              <w:marRight w:val="0"/>
              <w:marTop w:val="0"/>
              <w:marBottom w:val="0"/>
              <w:divBdr>
                <w:top w:val="none" w:sz="0" w:space="0" w:color="auto"/>
                <w:left w:val="none" w:sz="0" w:space="0" w:color="auto"/>
                <w:bottom w:val="none" w:sz="0" w:space="0" w:color="auto"/>
                <w:right w:val="none" w:sz="0" w:space="0" w:color="auto"/>
              </w:divBdr>
            </w:div>
            <w:div w:id="1309895388">
              <w:marLeft w:val="0"/>
              <w:marRight w:val="0"/>
              <w:marTop w:val="0"/>
              <w:marBottom w:val="0"/>
              <w:divBdr>
                <w:top w:val="none" w:sz="0" w:space="0" w:color="auto"/>
                <w:left w:val="none" w:sz="0" w:space="0" w:color="auto"/>
                <w:bottom w:val="none" w:sz="0" w:space="0" w:color="auto"/>
                <w:right w:val="none" w:sz="0" w:space="0" w:color="auto"/>
              </w:divBdr>
            </w:div>
            <w:div w:id="259796883">
              <w:marLeft w:val="0"/>
              <w:marRight w:val="0"/>
              <w:marTop w:val="0"/>
              <w:marBottom w:val="0"/>
              <w:divBdr>
                <w:top w:val="none" w:sz="0" w:space="0" w:color="auto"/>
                <w:left w:val="none" w:sz="0" w:space="0" w:color="auto"/>
                <w:bottom w:val="none" w:sz="0" w:space="0" w:color="auto"/>
                <w:right w:val="none" w:sz="0" w:space="0" w:color="auto"/>
              </w:divBdr>
            </w:div>
            <w:div w:id="864560343">
              <w:marLeft w:val="0"/>
              <w:marRight w:val="0"/>
              <w:marTop w:val="0"/>
              <w:marBottom w:val="0"/>
              <w:divBdr>
                <w:top w:val="none" w:sz="0" w:space="0" w:color="auto"/>
                <w:left w:val="none" w:sz="0" w:space="0" w:color="auto"/>
                <w:bottom w:val="none" w:sz="0" w:space="0" w:color="auto"/>
                <w:right w:val="none" w:sz="0" w:space="0" w:color="auto"/>
              </w:divBdr>
            </w:div>
            <w:div w:id="1682777235">
              <w:marLeft w:val="0"/>
              <w:marRight w:val="0"/>
              <w:marTop w:val="0"/>
              <w:marBottom w:val="0"/>
              <w:divBdr>
                <w:top w:val="none" w:sz="0" w:space="0" w:color="auto"/>
                <w:left w:val="none" w:sz="0" w:space="0" w:color="auto"/>
                <w:bottom w:val="none" w:sz="0" w:space="0" w:color="auto"/>
                <w:right w:val="none" w:sz="0" w:space="0" w:color="auto"/>
              </w:divBdr>
            </w:div>
            <w:div w:id="740517690">
              <w:marLeft w:val="0"/>
              <w:marRight w:val="0"/>
              <w:marTop w:val="0"/>
              <w:marBottom w:val="0"/>
              <w:divBdr>
                <w:top w:val="none" w:sz="0" w:space="0" w:color="auto"/>
                <w:left w:val="none" w:sz="0" w:space="0" w:color="auto"/>
                <w:bottom w:val="none" w:sz="0" w:space="0" w:color="auto"/>
                <w:right w:val="none" w:sz="0" w:space="0" w:color="auto"/>
              </w:divBdr>
            </w:div>
            <w:div w:id="1121610706">
              <w:marLeft w:val="0"/>
              <w:marRight w:val="0"/>
              <w:marTop w:val="0"/>
              <w:marBottom w:val="0"/>
              <w:divBdr>
                <w:top w:val="none" w:sz="0" w:space="0" w:color="auto"/>
                <w:left w:val="none" w:sz="0" w:space="0" w:color="auto"/>
                <w:bottom w:val="none" w:sz="0" w:space="0" w:color="auto"/>
                <w:right w:val="none" w:sz="0" w:space="0" w:color="auto"/>
              </w:divBdr>
            </w:div>
            <w:div w:id="4749488">
              <w:marLeft w:val="0"/>
              <w:marRight w:val="0"/>
              <w:marTop w:val="0"/>
              <w:marBottom w:val="0"/>
              <w:divBdr>
                <w:top w:val="none" w:sz="0" w:space="0" w:color="auto"/>
                <w:left w:val="none" w:sz="0" w:space="0" w:color="auto"/>
                <w:bottom w:val="none" w:sz="0" w:space="0" w:color="auto"/>
                <w:right w:val="none" w:sz="0" w:space="0" w:color="auto"/>
              </w:divBdr>
            </w:div>
            <w:div w:id="501748192">
              <w:marLeft w:val="0"/>
              <w:marRight w:val="0"/>
              <w:marTop w:val="0"/>
              <w:marBottom w:val="0"/>
              <w:divBdr>
                <w:top w:val="none" w:sz="0" w:space="0" w:color="auto"/>
                <w:left w:val="none" w:sz="0" w:space="0" w:color="auto"/>
                <w:bottom w:val="none" w:sz="0" w:space="0" w:color="auto"/>
                <w:right w:val="none" w:sz="0" w:space="0" w:color="auto"/>
              </w:divBdr>
            </w:div>
            <w:div w:id="1351030803">
              <w:marLeft w:val="0"/>
              <w:marRight w:val="0"/>
              <w:marTop w:val="0"/>
              <w:marBottom w:val="0"/>
              <w:divBdr>
                <w:top w:val="none" w:sz="0" w:space="0" w:color="auto"/>
                <w:left w:val="none" w:sz="0" w:space="0" w:color="auto"/>
                <w:bottom w:val="none" w:sz="0" w:space="0" w:color="auto"/>
                <w:right w:val="none" w:sz="0" w:space="0" w:color="auto"/>
              </w:divBdr>
            </w:div>
            <w:div w:id="773785052">
              <w:marLeft w:val="0"/>
              <w:marRight w:val="0"/>
              <w:marTop w:val="0"/>
              <w:marBottom w:val="0"/>
              <w:divBdr>
                <w:top w:val="none" w:sz="0" w:space="0" w:color="auto"/>
                <w:left w:val="none" w:sz="0" w:space="0" w:color="auto"/>
                <w:bottom w:val="none" w:sz="0" w:space="0" w:color="auto"/>
                <w:right w:val="none" w:sz="0" w:space="0" w:color="auto"/>
              </w:divBdr>
            </w:div>
            <w:div w:id="1426851008">
              <w:marLeft w:val="0"/>
              <w:marRight w:val="0"/>
              <w:marTop w:val="0"/>
              <w:marBottom w:val="0"/>
              <w:divBdr>
                <w:top w:val="none" w:sz="0" w:space="0" w:color="auto"/>
                <w:left w:val="none" w:sz="0" w:space="0" w:color="auto"/>
                <w:bottom w:val="none" w:sz="0" w:space="0" w:color="auto"/>
                <w:right w:val="none" w:sz="0" w:space="0" w:color="auto"/>
              </w:divBdr>
            </w:div>
            <w:div w:id="973023239">
              <w:marLeft w:val="0"/>
              <w:marRight w:val="0"/>
              <w:marTop w:val="0"/>
              <w:marBottom w:val="0"/>
              <w:divBdr>
                <w:top w:val="none" w:sz="0" w:space="0" w:color="auto"/>
                <w:left w:val="none" w:sz="0" w:space="0" w:color="auto"/>
                <w:bottom w:val="none" w:sz="0" w:space="0" w:color="auto"/>
                <w:right w:val="none" w:sz="0" w:space="0" w:color="auto"/>
              </w:divBdr>
            </w:div>
            <w:div w:id="809900599">
              <w:marLeft w:val="0"/>
              <w:marRight w:val="0"/>
              <w:marTop w:val="0"/>
              <w:marBottom w:val="0"/>
              <w:divBdr>
                <w:top w:val="none" w:sz="0" w:space="0" w:color="auto"/>
                <w:left w:val="none" w:sz="0" w:space="0" w:color="auto"/>
                <w:bottom w:val="none" w:sz="0" w:space="0" w:color="auto"/>
                <w:right w:val="none" w:sz="0" w:space="0" w:color="auto"/>
              </w:divBdr>
            </w:div>
            <w:div w:id="851335276">
              <w:marLeft w:val="0"/>
              <w:marRight w:val="0"/>
              <w:marTop w:val="0"/>
              <w:marBottom w:val="0"/>
              <w:divBdr>
                <w:top w:val="none" w:sz="0" w:space="0" w:color="auto"/>
                <w:left w:val="none" w:sz="0" w:space="0" w:color="auto"/>
                <w:bottom w:val="none" w:sz="0" w:space="0" w:color="auto"/>
                <w:right w:val="none" w:sz="0" w:space="0" w:color="auto"/>
              </w:divBdr>
            </w:div>
            <w:div w:id="1299530688">
              <w:marLeft w:val="0"/>
              <w:marRight w:val="0"/>
              <w:marTop w:val="0"/>
              <w:marBottom w:val="0"/>
              <w:divBdr>
                <w:top w:val="none" w:sz="0" w:space="0" w:color="auto"/>
                <w:left w:val="none" w:sz="0" w:space="0" w:color="auto"/>
                <w:bottom w:val="none" w:sz="0" w:space="0" w:color="auto"/>
                <w:right w:val="none" w:sz="0" w:space="0" w:color="auto"/>
              </w:divBdr>
            </w:div>
            <w:div w:id="857543918">
              <w:marLeft w:val="0"/>
              <w:marRight w:val="0"/>
              <w:marTop w:val="0"/>
              <w:marBottom w:val="0"/>
              <w:divBdr>
                <w:top w:val="none" w:sz="0" w:space="0" w:color="auto"/>
                <w:left w:val="none" w:sz="0" w:space="0" w:color="auto"/>
                <w:bottom w:val="none" w:sz="0" w:space="0" w:color="auto"/>
                <w:right w:val="none" w:sz="0" w:space="0" w:color="auto"/>
              </w:divBdr>
            </w:div>
            <w:div w:id="2144225900">
              <w:marLeft w:val="0"/>
              <w:marRight w:val="0"/>
              <w:marTop w:val="0"/>
              <w:marBottom w:val="0"/>
              <w:divBdr>
                <w:top w:val="none" w:sz="0" w:space="0" w:color="auto"/>
                <w:left w:val="none" w:sz="0" w:space="0" w:color="auto"/>
                <w:bottom w:val="none" w:sz="0" w:space="0" w:color="auto"/>
                <w:right w:val="none" w:sz="0" w:space="0" w:color="auto"/>
              </w:divBdr>
            </w:div>
            <w:div w:id="1088886285">
              <w:marLeft w:val="0"/>
              <w:marRight w:val="0"/>
              <w:marTop w:val="0"/>
              <w:marBottom w:val="0"/>
              <w:divBdr>
                <w:top w:val="none" w:sz="0" w:space="0" w:color="auto"/>
                <w:left w:val="none" w:sz="0" w:space="0" w:color="auto"/>
                <w:bottom w:val="none" w:sz="0" w:space="0" w:color="auto"/>
                <w:right w:val="none" w:sz="0" w:space="0" w:color="auto"/>
              </w:divBdr>
            </w:div>
            <w:div w:id="198248156">
              <w:marLeft w:val="0"/>
              <w:marRight w:val="0"/>
              <w:marTop w:val="0"/>
              <w:marBottom w:val="0"/>
              <w:divBdr>
                <w:top w:val="none" w:sz="0" w:space="0" w:color="auto"/>
                <w:left w:val="none" w:sz="0" w:space="0" w:color="auto"/>
                <w:bottom w:val="none" w:sz="0" w:space="0" w:color="auto"/>
                <w:right w:val="none" w:sz="0" w:space="0" w:color="auto"/>
              </w:divBdr>
            </w:div>
            <w:div w:id="876042819">
              <w:marLeft w:val="0"/>
              <w:marRight w:val="0"/>
              <w:marTop w:val="0"/>
              <w:marBottom w:val="0"/>
              <w:divBdr>
                <w:top w:val="none" w:sz="0" w:space="0" w:color="auto"/>
                <w:left w:val="none" w:sz="0" w:space="0" w:color="auto"/>
                <w:bottom w:val="none" w:sz="0" w:space="0" w:color="auto"/>
                <w:right w:val="none" w:sz="0" w:space="0" w:color="auto"/>
              </w:divBdr>
            </w:div>
            <w:div w:id="1722553116">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 w:id="2107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615">
      <w:bodyDiv w:val="1"/>
      <w:marLeft w:val="0"/>
      <w:marRight w:val="0"/>
      <w:marTop w:val="0"/>
      <w:marBottom w:val="0"/>
      <w:divBdr>
        <w:top w:val="none" w:sz="0" w:space="0" w:color="auto"/>
        <w:left w:val="none" w:sz="0" w:space="0" w:color="auto"/>
        <w:bottom w:val="none" w:sz="0" w:space="0" w:color="auto"/>
        <w:right w:val="none" w:sz="0" w:space="0" w:color="auto"/>
      </w:divBdr>
    </w:div>
    <w:div w:id="629944389">
      <w:bodyDiv w:val="1"/>
      <w:marLeft w:val="0"/>
      <w:marRight w:val="0"/>
      <w:marTop w:val="0"/>
      <w:marBottom w:val="0"/>
      <w:divBdr>
        <w:top w:val="none" w:sz="0" w:space="0" w:color="auto"/>
        <w:left w:val="none" w:sz="0" w:space="0" w:color="auto"/>
        <w:bottom w:val="none" w:sz="0" w:space="0" w:color="auto"/>
        <w:right w:val="none" w:sz="0" w:space="0" w:color="auto"/>
      </w:divBdr>
      <w:divsChild>
        <w:div w:id="1701319587">
          <w:marLeft w:val="0"/>
          <w:marRight w:val="0"/>
          <w:marTop w:val="0"/>
          <w:marBottom w:val="0"/>
          <w:divBdr>
            <w:top w:val="none" w:sz="0" w:space="0" w:color="auto"/>
            <w:left w:val="none" w:sz="0" w:space="0" w:color="auto"/>
            <w:bottom w:val="none" w:sz="0" w:space="0" w:color="auto"/>
            <w:right w:val="none" w:sz="0" w:space="0" w:color="auto"/>
          </w:divBdr>
        </w:div>
        <w:div w:id="1546064418">
          <w:marLeft w:val="0"/>
          <w:marRight w:val="0"/>
          <w:marTop w:val="0"/>
          <w:marBottom w:val="0"/>
          <w:divBdr>
            <w:top w:val="none" w:sz="0" w:space="0" w:color="auto"/>
            <w:left w:val="none" w:sz="0" w:space="0" w:color="auto"/>
            <w:bottom w:val="none" w:sz="0" w:space="0" w:color="auto"/>
            <w:right w:val="none" w:sz="0" w:space="0" w:color="auto"/>
          </w:divBdr>
        </w:div>
        <w:div w:id="622999021">
          <w:marLeft w:val="0"/>
          <w:marRight w:val="0"/>
          <w:marTop w:val="0"/>
          <w:marBottom w:val="0"/>
          <w:divBdr>
            <w:top w:val="none" w:sz="0" w:space="0" w:color="auto"/>
            <w:left w:val="none" w:sz="0" w:space="0" w:color="auto"/>
            <w:bottom w:val="none" w:sz="0" w:space="0" w:color="auto"/>
            <w:right w:val="none" w:sz="0" w:space="0" w:color="auto"/>
          </w:divBdr>
        </w:div>
        <w:div w:id="1570188473">
          <w:marLeft w:val="0"/>
          <w:marRight w:val="0"/>
          <w:marTop w:val="0"/>
          <w:marBottom w:val="0"/>
          <w:divBdr>
            <w:top w:val="none" w:sz="0" w:space="0" w:color="auto"/>
            <w:left w:val="none" w:sz="0" w:space="0" w:color="auto"/>
            <w:bottom w:val="none" w:sz="0" w:space="0" w:color="auto"/>
            <w:right w:val="none" w:sz="0" w:space="0" w:color="auto"/>
          </w:divBdr>
        </w:div>
        <w:div w:id="1088041178">
          <w:marLeft w:val="0"/>
          <w:marRight w:val="0"/>
          <w:marTop w:val="0"/>
          <w:marBottom w:val="0"/>
          <w:divBdr>
            <w:top w:val="none" w:sz="0" w:space="0" w:color="auto"/>
            <w:left w:val="none" w:sz="0" w:space="0" w:color="auto"/>
            <w:bottom w:val="none" w:sz="0" w:space="0" w:color="auto"/>
            <w:right w:val="none" w:sz="0" w:space="0" w:color="auto"/>
          </w:divBdr>
        </w:div>
        <w:div w:id="923952671">
          <w:marLeft w:val="0"/>
          <w:marRight w:val="0"/>
          <w:marTop w:val="0"/>
          <w:marBottom w:val="0"/>
          <w:divBdr>
            <w:top w:val="none" w:sz="0" w:space="0" w:color="auto"/>
            <w:left w:val="none" w:sz="0" w:space="0" w:color="auto"/>
            <w:bottom w:val="none" w:sz="0" w:space="0" w:color="auto"/>
            <w:right w:val="none" w:sz="0" w:space="0" w:color="auto"/>
          </w:divBdr>
        </w:div>
        <w:div w:id="1216813529">
          <w:marLeft w:val="0"/>
          <w:marRight w:val="0"/>
          <w:marTop w:val="0"/>
          <w:marBottom w:val="0"/>
          <w:divBdr>
            <w:top w:val="none" w:sz="0" w:space="0" w:color="auto"/>
            <w:left w:val="none" w:sz="0" w:space="0" w:color="auto"/>
            <w:bottom w:val="none" w:sz="0" w:space="0" w:color="auto"/>
            <w:right w:val="none" w:sz="0" w:space="0" w:color="auto"/>
          </w:divBdr>
        </w:div>
        <w:div w:id="927890770">
          <w:marLeft w:val="0"/>
          <w:marRight w:val="0"/>
          <w:marTop w:val="0"/>
          <w:marBottom w:val="0"/>
          <w:divBdr>
            <w:top w:val="none" w:sz="0" w:space="0" w:color="auto"/>
            <w:left w:val="none" w:sz="0" w:space="0" w:color="auto"/>
            <w:bottom w:val="none" w:sz="0" w:space="0" w:color="auto"/>
            <w:right w:val="none" w:sz="0" w:space="0" w:color="auto"/>
          </w:divBdr>
        </w:div>
        <w:div w:id="1482385820">
          <w:marLeft w:val="0"/>
          <w:marRight w:val="0"/>
          <w:marTop w:val="0"/>
          <w:marBottom w:val="0"/>
          <w:divBdr>
            <w:top w:val="none" w:sz="0" w:space="0" w:color="auto"/>
            <w:left w:val="none" w:sz="0" w:space="0" w:color="auto"/>
            <w:bottom w:val="none" w:sz="0" w:space="0" w:color="auto"/>
            <w:right w:val="none" w:sz="0" w:space="0" w:color="auto"/>
          </w:divBdr>
        </w:div>
        <w:div w:id="495418179">
          <w:marLeft w:val="0"/>
          <w:marRight w:val="0"/>
          <w:marTop w:val="0"/>
          <w:marBottom w:val="0"/>
          <w:divBdr>
            <w:top w:val="none" w:sz="0" w:space="0" w:color="auto"/>
            <w:left w:val="none" w:sz="0" w:space="0" w:color="auto"/>
            <w:bottom w:val="none" w:sz="0" w:space="0" w:color="auto"/>
            <w:right w:val="none" w:sz="0" w:space="0" w:color="auto"/>
          </w:divBdr>
        </w:div>
        <w:div w:id="1631204502">
          <w:marLeft w:val="0"/>
          <w:marRight w:val="0"/>
          <w:marTop w:val="0"/>
          <w:marBottom w:val="0"/>
          <w:divBdr>
            <w:top w:val="none" w:sz="0" w:space="0" w:color="auto"/>
            <w:left w:val="none" w:sz="0" w:space="0" w:color="auto"/>
            <w:bottom w:val="none" w:sz="0" w:space="0" w:color="auto"/>
            <w:right w:val="none" w:sz="0" w:space="0" w:color="auto"/>
          </w:divBdr>
        </w:div>
        <w:div w:id="1982271280">
          <w:marLeft w:val="0"/>
          <w:marRight w:val="0"/>
          <w:marTop w:val="0"/>
          <w:marBottom w:val="0"/>
          <w:divBdr>
            <w:top w:val="none" w:sz="0" w:space="0" w:color="auto"/>
            <w:left w:val="none" w:sz="0" w:space="0" w:color="auto"/>
            <w:bottom w:val="none" w:sz="0" w:space="0" w:color="auto"/>
            <w:right w:val="none" w:sz="0" w:space="0" w:color="auto"/>
          </w:divBdr>
        </w:div>
        <w:div w:id="816607682">
          <w:marLeft w:val="0"/>
          <w:marRight w:val="0"/>
          <w:marTop w:val="0"/>
          <w:marBottom w:val="0"/>
          <w:divBdr>
            <w:top w:val="none" w:sz="0" w:space="0" w:color="auto"/>
            <w:left w:val="none" w:sz="0" w:space="0" w:color="auto"/>
            <w:bottom w:val="none" w:sz="0" w:space="0" w:color="auto"/>
            <w:right w:val="none" w:sz="0" w:space="0" w:color="auto"/>
          </w:divBdr>
        </w:div>
        <w:div w:id="1054885834">
          <w:marLeft w:val="0"/>
          <w:marRight w:val="0"/>
          <w:marTop w:val="0"/>
          <w:marBottom w:val="0"/>
          <w:divBdr>
            <w:top w:val="none" w:sz="0" w:space="0" w:color="auto"/>
            <w:left w:val="none" w:sz="0" w:space="0" w:color="auto"/>
            <w:bottom w:val="none" w:sz="0" w:space="0" w:color="auto"/>
            <w:right w:val="none" w:sz="0" w:space="0" w:color="auto"/>
          </w:divBdr>
        </w:div>
        <w:div w:id="483661731">
          <w:marLeft w:val="0"/>
          <w:marRight w:val="0"/>
          <w:marTop w:val="0"/>
          <w:marBottom w:val="0"/>
          <w:divBdr>
            <w:top w:val="none" w:sz="0" w:space="0" w:color="auto"/>
            <w:left w:val="none" w:sz="0" w:space="0" w:color="auto"/>
            <w:bottom w:val="none" w:sz="0" w:space="0" w:color="auto"/>
            <w:right w:val="none" w:sz="0" w:space="0" w:color="auto"/>
          </w:divBdr>
        </w:div>
        <w:div w:id="1481189465">
          <w:marLeft w:val="0"/>
          <w:marRight w:val="0"/>
          <w:marTop w:val="0"/>
          <w:marBottom w:val="0"/>
          <w:divBdr>
            <w:top w:val="none" w:sz="0" w:space="0" w:color="auto"/>
            <w:left w:val="none" w:sz="0" w:space="0" w:color="auto"/>
            <w:bottom w:val="none" w:sz="0" w:space="0" w:color="auto"/>
            <w:right w:val="none" w:sz="0" w:space="0" w:color="auto"/>
          </w:divBdr>
        </w:div>
        <w:div w:id="1782914119">
          <w:marLeft w:val="0"/>
          <w:marRight w:val="0"/>
          <w:marTop w:val="0"/>
          <w:marBottom w:val="0"/>
          <w:divBdr>
            <w:top w:val="none" w:sz="0" w:space="0" w:color="auto"/>
            <w:left w:val="none" w:sz="0" w:space="0" w:color="auto"/>
            <w:bottom w:val="none" w:sz="0" w:space="0" w:color="auto"/>
            <w:right w:val="none" w:sz="0" w:space="0" w:color="auto"/>
          </w:divBdr>
        </w:div>
        <w:div w:id="1346446870">
          <w:marLeft w:val="0"/>
          <w:marRight w:val="0"/>
          <w:marTop w:val="0"/>
          <w:marBottom w:val="0"/>
          <w:divBdr>
            <w:top w:val="none" w:sz="0" w:space="0" w:color="auto"/>
            <w:left w:val="none" w:sz="0" w:space="0" w:color="auto"/>
            <w:bottom w:val="none" w:sz="0" w:space="0" w:color="auto"/>
            <w:right w:val="none" w:sz="0" w:space="0" w:color="auto"/>
          </w:divBdr>
        </w:div>
        <w:div w:id="937837725">
          <w:marLeft w:val="0"/>
          <w:marRight w:val="0"/>
          <w:marTop w:val="0"/>
          <w:marBottom w:val="0"/>
          <w:divBdr>
            <w:top w:val="none" w:sz="0" w:space="0" w:color="auto"/>
            <w:left w:val="none" w:sz="0" w:space="0" w:color="auto"/>
            <w:bottom w:val="none" w:sz="0" w:space="0" w:color="auto"/>
            <w:right w:val="none" w:sz="0" w:space="0" w:color="auto"/>
          </w:divBdr>
        </w:div>
        <w:div w:id="1161388820">
          <w:marLeft w:val="0"/>
          <w:marRight w:val="0"/>
          <w:marTop w:val="0"/>
          <w:marBottom w:val="0"/>
          <w:divBdr>
            <w:top w:val="none" w:sz="0" w:space="0" w:color="auto"/>
            <w:left w:val="none" w:sz="0" w:space="0" w:color="auto"/>
            <w:bottom w:val="none" w:sz="0" w:space="0" w:color="auto"/>
            <w:right w:val="none" w:sz="0" w:space="0" w:color="auto"/>
          </w:divBdr>
        </w:div>
        <w:div w:id="686710054">
          <w:marLeft w:val="0"/>
          <w:marRight w:val="0"/>
          <w:marTop w:val="0"/>
          <w:marBottom w:val="0"/>
          <w:divBdr>
            <w:top w:val="none" w:sz="0" w:space="0" w:color="auto"/>
            <w:left w:val="none" w:sz="0" w:space="0" w:color="auto"/>
            <w:bottom w:val="none" w:sz="0" w:space="0" w:color="auto"/>
            <w:right w:val="none" w:sz="0" w:space="0" w:color="auto"/>
          </w:divBdr>
        </w:div>
        <w:div w:id="297609633">
          <w:marLeft w:val="0"/>
          <w:marRight w:val="0"/>
          <w:marTop w:val="0"/>
          <w:marBottom w:val="0"/>
          <w:divBdr>
            <w:top w:val="none" w:sz="0" w:space="0" w:color="auto"/>
            <w:left w:val="none" w:sz="0" w:space="0" w:color="auto"/>
            <w:bottom w:val="none" w:sz="0" w:space="0" w:color="auto"/>
            <w:right w:val="none" w:sz="0" w:space="0" w:color="auto"/>
          </w:divBdr>
        </w:div>
        <w:div w:id="234317329">
          <w:marLeft w:val="0"/>
          <w:marRight w:val="0"/>
          <w:marTop w:val="0"/>
          <w:marBottom w:val="0"/>
          <w:divBdr>
            <w:top w:val="none" w:sz="0" w:space="0" w:color="auto"/>
            <w:left w:val="none" w:sz="0" w:space="0" w:color="auto"/>
            <w:bottom w:val="none" w:sz="0" w:space="0" w:color="auto"/>
            <w:right w:val="none" w:sz="0" w:space="0" w:color="auto"/>
          </w:divBdr>
        </w:div>
        <w:div w:id="1023550924">
          <w:marLeft w:val="0"/>
          <w:marRight w:val="0"/>
          <w:marTop w:val="0"/>
          <w:marBottom w:val="0"/>
          <w:divBdr>
            <w:top w:val="none" w:sz="0" w:space="0" w:color="auto"/>
            <w:left w:val="none" w:sz="0" w:space="0" w:color="auto"/>
            <w:bottom w:val="none" w:sz="0" w:space="0" w:color="auto"/>
            <w:right w:val="none" w:sz="0" w:space="0" w:color="auto"/>
          </w:divBdr>
        </w:div>
        <w:div w:id="93862026">
          <w:marLeft w:val="0"/>
          <w:marRight w:val="0"/>
          <w:marTop w:val="0"/>
          <w:marBottom w:val="0"/>
          <w:divBdr>
            <w:top w:val="none" w:sz="0" w:space="0" w:color="auto"/>
            <w:left w:val="none" w:sz="0" w:space="0" w:color="auto"/>
            <w:bottom w:val="none" w:sz="0" w:space="0" w:color="auto"/>
            <w:right w:val="none" w:sz="0" w:space="0" w:color="auto"/>
          </w:divBdr>
        </w:div>
        <w:div w:id="418597723">
          <w:marLeft w:val="0"/>
          <w:marRight w:val="0"/>
          <w:marTop w:val="0"/>
          <w:marBottom w:val="0"/>
          <w:divBdr>
            <w:top w:val="none" w:sz="0" w:space="0" w:color="auto"/>
            <w:left w:val="none" w:sz="0" w:space="0" w:color="auto"/>
            <w:bottom w:val="none" w:sz="0" w:space="0" w:color="auto"/>
            <w:right w:val="none" w:sz="0" w:space="0" w:color="auto"/>
          </w:divBdr>
        </w:div>
        <w:div w:id="1941181562">
          <w:marLeft w:val="0"/>
          <w:marRight w:val="0"/>
          <w:marTop w:val="0"/>
          <w:marBottom w:val="0"/>
          <w:divBdr>
            <w:top w:val="none" w:sz="0" w:space="0" w:color="auto"/>
            <w:left w:val="none" w:sz="0" w:space="0" w:color="auto"/>
            <w:bottom w:val="none" w:sz="0" w:space="0" w:color="auto"/>
            <w:right w:val="none" w:sz="0" w:space="0" w:color="auto"/>
          </w:divBdr>
        </w:div>
        <w:div w:id="254171783">
          <w:marLeft w:val="0"/>
          <w:marRight w:val="0"/>
          <w:marTop w:val="0"/>
          <w:marBottom w:val="0"/>
          <w:divBdr>
            <w:top w:val="none" w:sz="0" w:space="0" w:color="auto"/>
            <w:left w:val="none" w:sz="0" w:space="0" w:color="auto"/>
            <w:bottom w:val="none" w:sz="0" w:space="0" w:color="auto"/>
            <w:right w:val="none" w:sz="0" w:space="0" w:color="auto"/>
          </w:divBdr>
        </w:div>
        <w:div w:id="174272837">
          <w:marLeft w:val="0"/>
          <w:marRight w:val="0"/>
          <w:marTop w:val="0"/>
          <w:marBottom w:val="0"/>
          <w:divBdr>
            <w:top w:val="none" w:sz="0" w:space="0" w:color="auto"/>
            <w:left w:val="none" w:sz="0" w:space="0" w:color="auto"/>
            <w:bottom w:val="none" w:sz="0" w:space="0" w:color="auto"/>
            <w:right w:val="none" w:sz="0" w:space="0" w:color="auto"/>
          </w:divBdr>
        </w:div>
        <w:div w:id="796678758">
          <w:marLeft w:val="0"/>
          <w:marRight w:val="0"/>
          <w:marTop w:val="0"/>
          <w:marBottom w:val="0"/>
          <w:divBdr>
            <w:top w:val="none" w:sz="0" w:space="0" w:color="auto"/>
            <w:left w:val="none" w:sz="0" w:space="0" w:color="auto"/>
            <w:bottom w:val="none" w:sz="0" w:space="0" w:color="auto"/>
            <w:right w:val="none" w:sz="0" w:space="0" w:color="auto"/>
          </w:divBdr>
        </w:div>
        <w:div w:id="530338261">
          <w:marLeft w:val="0"/>
          <w:marRight w:val="0"/>
          <w:marTop w:val="0"/>
          <w:marBottom w:val="0"/>
          <w:divBdr>
            <w:top w:val="none" w:sz="0" w:space="0" w:color="auto"/>
            <w:left w:val="none" w:sz="0" w:space="0" w:color="auto"/>
            <w:bottom w:val="none" w:sz="0" w:space="0" w:color="auto"/>
            <w:right w:val="none" w:sz="0" w:space="0" w:color="auto"/>
          </w:divBdr>
        </w:div>
        <w:div w:id="50665210">
          <w:marLeft w:val="0"/>
          <w:marRight w:val="0"/>
          <w:marTop w:val="0"/>
          <w:marBottom w:val="0"/>
          <w:divBdr>
            <w:top w:val="none" w:sz="0" w:space="0" w:color="auto"/>
            <w:left w:val="none" w:sz="0" w:space="0" w:color="auto"/>
            <w:bottom w:val="none" w:sz="0" w:space="0" w:color="auto"/>
            <w:right w:val="none" w:sz="0" w:space="0" w:color="auto"/>
          </w:divBdr>
        </w:div>
        <w:div w:id="1928494111">
          <w:marLeft w:val="0"/>
          <w:marRight w:val="0"/>
          <w:marTop w:val="0"/>
          <w:marBottom w:val="0"/>
          <w:divBdr>
            <w:top w:val="none" w:sz="0" w:space="0" w:color="auto"/>
            <w:left w:val="none" w:sz="0" w:space="0" w:color="auto"/>
            <w:bottom w:val="none" w:sz="0" w:space="0" w:color="auto"/>
            <w:right w:val="none" w:sz="0" w:space="0" w:color="auto"/>
          </w:divBdr>
        </w:div>
        <w:div w:id="1857186569">
          <w:marLeft w:val="0"/>
          <w:marRight w:val="0"/>
          <w:marTop w:val="0"/>
          <w:marBottom w:val="0"/>
          <w:divBdr>
            <w:top w:val="none" w:sz="0" w:space="0" w:color="auto"/>
            <w:left w:val="none" w:sz="0" w:space="0" w:color="auto"/>
            <w:bottom w:val="none" w:sz="0" w:space="0" w:color="auto"/>
            <w:right w:val="none" w:sz="0" w:space="0" w:color="auto"/>
          </w:divBdr>
        </w:div>
        <w:div w:id="1792552361">
          <w:marLeft w:val="0"/>
          <w:marRight w:val="0"/>
          <w:marTop w:val="0"/>
          <w:marBottom w:val="0"/>
          <w:divBdr>
            <w:top w:val="none" w:sz="0" w:space="0" w:color="auto"/>
            <w:left w:val="none" w:sz="0" w:space="0" w:color="auto"/>
            <w:bottom w:val="none" w:sz="0" w:space="0" w:color="auto"/>
            <w:right w:val="none" w:sz="0" w:space="0" w:color="auto"/>
          </w:divBdr>
        </w:div>
        <w:div w:id="982080970">
          <w:marLeft w:val="0"/>
          <w:marRight w:val="0"/>
          <w:marTop w:val="0"/>
          <w:marBottom w:val="0"/>
          <w:divBdr>
            <w:top w:val="none" w:sz="0" w:space="0" w:color="auto"/>
            <w:left w:val="none" w:sz="0" w:space="0" w:color="auto"/>
            <w:bottom w:val="none" w:sz="0" w:space="0" w:color="auto"/>
            <w:right w:val="none" w:sz="0" w:space="0" w:color="auto"/>
          </w:divBdr>
        </w:div>
        <w:div w:id="974523447">
          <w:marLeft w:val="0"/>
          <w:marRight w:val="0"/>
          <w:marTop w:val="0"/>
          <w:marBottom w:val="0"/>
          <w:divBdr>
            <w:top w:val="none" w:sz="0" w:space="0" w:color="auto"/>
            <w:left w:val="none" w:sz="0" w:space="0" w:color="auto"/>
            <w:bottom w:val="none" w:sz="0" w:space="0" w:color="auto"/>
            <w:right w:val="none" w:sz="0" w:space="0" w:color="auto"/>
          </w:divBdr>
        </w:div>
        <w:div w:id="781732803">
          <w:marLeft w:val="0"/>
          <w:marRight w:val="0"/>
          <w:marTop w:val="0"/>
          <w:marBottom w:val="0"/>
          <w:divBdr>
            <w:top w:val="none" w:sz="0" w:space="0" w:color="auto"/>
            <w:left w:val="none" w:sz="0" w:space="0" w:color="auto"/>
            <w:bottom w:val="none" w:sz="0" w:space="0" w:color="auto"/>
            <w:right w:val="none" w:sz="0" w:space="0" w:color="auto"/>
          </w:divBdr>
        </w:div>
      </w:divsChild>
    </w:div>
    <w:div w:id="630986186">
      <w:bodyDiv w:val="1"/>
      <w:marLeft w:val="0"/>
      <w:marRight w:val="0"/>
      <w:marTop w:val="0"/>
      <w:marBottom w:val="0"/>
      <w:divBdr>
        <w:top w:val="none" w:sz="0" w:space="0" w:color="auto"/>
        <w:left w:val="none" w:sz="0" w:space="0" w:color="auto"/>
        <w:bottom w:val="none" w:sz="0" w:space="0" w:color="auto"/>
        <w:right w:val="none" w:sz="0" w:space="0" w:color="auto"/>
      </w:divBdr>
      <w:divsChild>
        <w:div w:id="908077999">
          <w:marLeft w:val="0"/>
          <w:marRight w:val="0"/>
          <w:marTop w:val="0"/>
          <w:marBottom w:val="0"/>
          <w:divBdr>
            <w:top w:val="none" w:sz="0" w:space="0" w:color="auto"/>
            <w:left w:val="none" w:sz="0" w:space="0" w:color="auto"/>
            <w:bottom w:val="none" w:sz="0" w:space="0" w:color="auto"/>
            <w:right w:val="none" w:sz="0" w:space="0" w:color="auto"/>
          </w:divBdr>
        </w:div>
        <w:div w:id="1971326276">
          <w:marLeft w:val="0"/>
          <w:marRight w:val="0"/>
          <w:marTop w:val="0"/>
          <w:marBottom w:val="0"/>
          <w:divBdr>
            <w:top w:val="none" w:sz="0" w:space="0" w:color="auto"/>
            <w:left w:val="none" w:sz="0" w:space="0" w:color="auto"/>
            <w:bottom w:val="none" w:sz="0" w:space="0" w:color="auto"/>
            <w:right w:val="none" w:sz="0" w:space="0" w:color="auto"/>
          </w:divBdr>
        </w:div>
        <w:div w:id="2071805754">
          <w:marLeft w:val="0"/>
          <w:marRight w:val="0"/>
          <w:marTop w:val="0"/>
          <w:marBottom w:val="0"/>
          <w:divBdr>
            <w:top w:val="none" w:sz="0" w:space="0" w:color="auto"/>
            <w:left w:val="none" w:sz="0" w:space="0" w:color="auto"/>
            <w:bottom w:val="none" w:sz="0" w:space="0" w:color="auto"/>
            <w:right w:val="none" w:sz="0" w:space="0" w:color="auto"/>
          </w:divBdr>
        </w:div>
        <w:div w:id="999578284">
          <w:marLeft w:val="0"/>
          <w:marRight w:val="0"/>
          <w:marTop w:val="0"/>
          <w:marBottom w:val="0"/>
          <w:divBdr>
            <w:top w:val="none" w:sz="0" w:space="0" w:color="auto"/>
            <w:left w:val="none" w:sz="0" w:space="0" w:color="auto"/>
            <w:bottom w:val="none" w:sz="0" w:space="0" w:color="auto"/>
            <w:right w:val="none" w:sz="0" w:space="0" w:color="auto"/>
          </w:divBdr>
        </w:div>
        <w:div w:id="228420678">
          <w:marLeft w:val="0"/>
          <w:marRight w:val="0"/>
          <w:marTop w:val="0"/>
          <w:marBottom w:val="0"/>
          <w:divBdr>
            <w:top w:val="none" w:sz="0" w:space="0" w:color="auto"/>
            <w:left w:val="none" w:sz="0" w:space="0" w:color="auto"/>
            <w:bottom w:val="none" w:sz="0" w:space="0" w:color="auto"/>
            <w:right w:val="none" w:sz="0" w:space="0" w:color="auto"/>
          </w:divBdr>
        </w:div>
        <w:div w:id="1545021945">
          <w:marLeft w:val="0"/>
          <w:marRight w:val="0"/>
          <w:marTop w:val="0"/>
          <w:marBottom w:val="0"/>
          <w:divBdr>
            <w:top w:val="none" w:sz="0" w:space="0" w:color="auto"/>
            <w:left w:val="none" w:sz="0" w:space="0" w:color="auto"/>
            <w:bottom w:val="none" w:sz="0" w:space="0" w:color="auto"/>
            <w:right w:val="none" w:sz="0" w:space="0" w:color="auto"/>
          </w:divBdr>
        </w:div>
        <w:div w:id="1150708256">
          <w:marLeft w:val="0"/>
          <w:marRight w:val="0"/>
          <w:marTop w:val="0"/>
          <w:marBottom w:val="0"/>
          <w:divBdr>
            <w:top w:val="none" w:sz="0" w:space="0" w:color="auto"/>
            <w:left w:val="none" w:sz="0" w:space="0" w:color="auto"/>
            <w:bottom w:val="none" w:sz="0" w:space="0" w:color="auto"/>
            <w:right w:val="none" w:sz="0" w:space="0" w:color="auto"/>
          </w:divBdr>
        </w:div>
        <w:div w:id="2084066930">
          <w:marLeft w:val="0"/>
          <w:marRight w:val="0"/>
          <w:marTop w:val="0"/>
          <w:marBottom w:val="0"/>
          <w:divBdr>
            <w:top w:val="none" w:sz="0" w:space="0" w:color="auto"/>
            <w:left w:val="none" w:sz="0" w:space="0" w:color="auto"/>
            <w:bottom w:val="none" w:sz="0" w:space="0" w:color="auto"/>
            <w:right w:val="none" w:sz="0" w:space="0" w:color="auto"/>
          </w:divBdr>
        </w:div>
        <w:div w:id="2147121418">
          <w:marLeft w:val="0"/>
          <w:marRight w:val="0"/>
          <w:marTop w:val="0"/>
          <w:marBottom w:val="0"/>
          <w:divBdr>
            <w:top w:val="none" w:sz="0" w:space="0" w:color="auto"/>
            <w:left w:val="none" w:sz="0" w:space="0" w:color="auto"/>
            <w:bottom w:val="none" w:sz="0" w:space="0" w:color="auto"/>
            <w:right w:val="none" w:sz="0" w:space="0" w:color="auto"/>
          </w:divBdr>
        </w:div>
        <w:div w:id="847989863">
          <w:marLeft w:val="0"/>
          <w:marRight w:val="0"/>
          <w:marTop w:val="0"/>
          <w:marBottom w:val="0"/>
          <w:divBdr>
            <w:top w:val="none" w:sz="0" w:space="0" w:color="auto"/>
            <w:left w:val="none" w:sz="0" w:space="0" w:color="auto"/>
            <w:bottom w:val="none" w:sz="0" w:space="0" w:color="auto"/>
            <w:right w:val="none" w:sz="0" w:space="0" w:color="auto"/>
          </w:divBdr>
        </w:div>
        <w:div w:id="672995967">
          <w:marLeft w:val="0"/>
          <w:marRight w:val="0"/>
          <w:marTop w:val="0"/>
          <w:marBottom w:val="0"/>
          <w:divBdr>
            <w:top w:val="none" w:sz="0" w:space="0" w:color="auto"/>
            <w:left w:val="none" w:sz="0" w:space="0" w:color="auto"/>
            <w:bottom w:val="none" w:sz="0" w:space="0" w:color="auto"/>
            <w:right w:val="none" w:sz="0" w:space="0" w:color="auto"/>
          </w:divBdr>
        </w:div>
        <w:div w:id="486173783">
          <w:marLeft w:val="0"/>
          <w:marRight w:val="0"/>
          <w:marTop w:val="0"/>
          <w:marBottom w:val="0"/>
          <w:divBdr>
            <w:top w:val="none" w:sz="0" w:space="0" w:color="auto"/>
            <w:left w:val="none" w:sz="0" w:space="0" w:color="auto"/>
            <w:bottom w:val="none" w:sz="0" w:space="0" w:color="auto"/>
            <w:right w:val="none" w:sz="0" w:space="0" w:color="auto"/>
          </w:divBdr>
        </w:div>
        <w:div w:id="1790510347">
          <w:marLeft w:val="0"/>
          <w:marRight w:val="0"/>
          <w:marTop w:val="0"/>
          <w:marBottom w:val="0"/>
          <w:divBdr>
            <w:top w:val="none" w:sz="0" w:space="0" w:color="auto"/>
            <w:left w:val="none" w:sz="0" w:space="0" w:color="auto"/>
            <w:bottom w:val="none" w:sz="0" w:space="0" w:color="auto"/>
            <w:right w:val="none" w:sz="0" w:space="0" w:color="auto"/>
          </w:divBdr>
        </w:div>
        <w:div w:id="137771448">
          <w:marLeft w:val="0"/>
          <w:marRight w:val="0"/>
          <w:marTop w:val="0"/>
          <w:marBottom w:val="0"/>
          <w:divBdr>
            <w:top w:val="none" w:sz="0" w:space="0" w:color="auto"/>
            <w:left w:val="none" w:sz="0" w:space="0" w:color="auto"/>
            <w:bottom w:val="none" w:sz="0" w:space="0" w:color="auto"/>
            <w:right w:val="none" w:sz="0" w:space="0" w:color="auto"/>
          </w:divBdr>
        </w:div>
        <w:div w:id="1592859680">
          <w:marLeft w:val="0"/>
          <w:marRight w:val="0"/>
          <w:marTop w:val="0"/>
          <w:marBottom w:val="0"/>
          <w:divBdr>
            <w:top w:val="none" w:sz="0" w:space="0" w:color="auto"/>
            <w:left w:val="none" w:sz="0" w:space="0" w:color="auto"/>
            <w:bottom w:val="none" w:sz="0" w:space="0" w:color="auto"/>
            <w:right w:val="none" w:sz="0" w:space="0" w:color="auto"/>
          </w:divBdr>
        </w:div>
        <w:div w:id="266429684">
          <w:marLeft w:val="0"/>
          <w:marRight w:val="0"/>
          <w:marTop w:val="0"/>
          <w:marBottom w:val="0"/>
          <w:divBdr>
            <w:top w:val="none" w:sz="0" w:space="0" w:color="auto"/>
            <w:left w:val="none" w:sz="0" w:space="0" w:color="auto"/>
            <w:bottom w:val="none" w:sz="0" w:space="0" w:color="auto"/>
            <w:right w:val="none" w:sz="0" w:space="0" w:color="auto"/>
          </w:divBdr>
        </w:div>
        <w:div w:id="90321738">
          <w:marLeft w:val="0"/>
          <w:marRight w:val="0"/>
          <w:marTop w:val="0"/>
          <w:marBottom w:val="0"/>
          <w:divBdr>
            <w:top w:val="none" w:sz="0" w:space="0" w:color="auto"/>
            <w:left w:val="none" w:sz="0" w:space="0" w:color="auto"/>
            <w:bottom w:val="none" w:sz="0" w:space="0" w:color="auto"/>
            <w:right w:val="none" w:sz="0" w:space="0" w:color="auto"/>
          </w:divBdr>
        </w:div>
        <w:div w:id="729428273">
          <w:marLeft w:val="0"/>
          <w:marRight w:val="0"/>
          <w:marTop w:val="0"/>
          <w:marBottom w:val="0"/>
          <w:divBdr>
            <w:top w:val="none" w:sz="0" w:space="0" w:color="auto"/>
            <w:left w:val="none" w:sz="0" w:space="0" w:color="auto"/>
            <w:bottom w:val="none" w:sz="0" w:space="0" w:color="auto"/>
            <w:right w:val="none" w:sz="0" w:space="0" w:color="auto"/>
          </w:divBdr>
        </w:div>
        <w:div w:id="1190414888">
          <w:marLeft w:val="0"/>
          <w:marRight w:val="0"/>
          <w:marTop w:val="0"/>
          <w:marBottom w:val="0"/>
          <w:divBdr>
            <w:top w:val="none" w:sz="0" w:space="0" w:color="auto"/>
            <w:left w:val="none" w:sz="0" w:space="0" w:color="auto"/>
            <w:bottom w:val="none" w:sz="0" w:space="0" w:color="auto"/>
            <w:right w:val="none" w:sz="0" w:space="0" w:color="auto"/>
          </w:divBdr>
        </w:div>
        <w:div w:id="2039742992">
          <w:marLeft w:val="0"/>
          <w:marRight w:val="0"/>
          <w:marTop w:val="0"/>
          <w:marBottom w:val="0"/>
          <w:divBdr>
            <w:top w:val="none" w:sz="0" w:space="0" w:color="auto"/>
            <w:left w:val="none" w:sz="0" w:space="0" w:color="auto"/>
            <w:bottom w:val="none" w:sz="0" w:space="0" w:color="auto"/>
            <w:right w:val="none" w:sz="0" w:space="0" w:color="auto"/>
          </w:divBdr>
        </w:div>
        <w:div w:id="410349705">
          <w:marLeft w:val="0"/>
          <w:marRight w:val="0"/>
          <w:marTop w:val="0"/>
          <w:marBottom w:val="0"/>
          <w:divBdr>
            <w:top w:val="none" w:sz="0" w:space="0" w:color="auto"/>
            <w:left w:val="none" w:sz="0" w:space="0" w:color="auto"/>
            <w:bottom w:val="none" w:sz="0" w:space="0" w:color="auto"/>
            <w:right w:val="none" w:sz="0" w:space="0" w:color="auto"/>
          </w:divBdr>
        </w:div>
        <w:div w:id="1380276762">
          <w:marLeft w:val="0"/>
          <w:marRight w:val="0"/>
          <w:marTop w:val="0"/>
          <w:marBottom w:val="0"/>
          <w:divBdr>
            <w:top w:val="none" w:sz="0" w:space="0" w:color="auto"/>
            <w:left w:val="none" w:sz="0" w:space="0" w:color="auto"/>
            <w:bottom w:val="none" w:sz="0" w:space="0" w:color="auto"/>
            <w:right w:val="none" w:sz="0" w:space="0" w:color="auto"/>
          </w:divBdr>
        </w:div>
        <w:div w:id="689339842">
          <w:marLeft w:val="0"/>
          <w:marRight w:val="0"/>
          <w:marTop w:val="0"/>
          <w:marBottom w:val="0"/>
          <w:divBdr>
            <w:top w:val="none" w:sz="0" w:space="0" w:color="auto"/>
            <w:left w:val="none" w:sz="0" w:space="0" w:color="auto"/>
            <w:bottom w:val="none" w:sz="0" w:space="0" w:color="auto"/>
            <w:right w:val="none" w:sz="0" w:space="0" w:color="auto"/>
          </w:divBdr>
        </w:div>
        <w:div w:id="972444873">
          <w:marLeft w:val="0"/>
          <w:marRight w:val="0"/>
          <w:marTop w:val="0"/>
          <w:marBottom w:val="0"/>
          <w:divBdr>
            <w:top w:val="none" w:sz="0" w:space="0" w:color="auto"/>
            <w:left w:val="none" w:sz="0" w:space="0" w:color="auto"/>
            <w:bottom w:val="none" w:sz="0" w:space="0" w:color="auto"/>
            <w:right w:val="none" w:sz="0" w:space="0" w:color="auto"/>
          </w:divBdr>
        </w:div>
        <w:div w:id="856774048">
          <w:marLeft w:val="0"/>
          <w:marRight w:val="0"/>
          <w:marTop w:val="0"/>
          <w:marBottom w:val="0"/>
          <w:divBdr>
            <w:top w:val="none" w:sz="0" w:space="0" w:color="auto"/>
            <w:left w:val="none" w:sz="0" w:space="0" w:color="auto"/>
            <w:bottom w:val="none" w:sz="0" w:space="0" w:color="auto"/>
            <w:right w:val="none" w:sz="0" w:space="0" w:color="auto"/>
          </w:divBdr>
        </w:div>
        <w:div w:id="2043165447">
          <w:marLeft w:val="0"/>
          <w:marRight w:val="0"/>
          <w:marTop w:val="0"/>
          <w:marBottom w:val="0"/>
          <w:divBdr>
            <w:top w:val="none" w:sz="0" w:space="0" w:color="auto"/>
            <w:left w:val="none" w:sz="0" w:space="0" w:color="auto"/>
            <w:bottom w:val="none" w:sz="0" w:space="0" w:color="auto"/>
            <w:right w:val="none" w:sz="0" w:space="0" w:color="auto"/>
          </w:divBdr>
        </w:div>
        <w:div w:id="462819171">
          <w:marLeft w:val="0"/>
          <w:marRight w:val="0"/>
          <w:marTop w:val="0"/>
          <w:marBottom w:val="0"/>
          <w:divBdr>
            <w:top w:val="none" w:sz="0" w:space="0" w:color="auto"/>
            <w:left w:val="none" w:sz="0" w:space="0" w:color="auto"/>
            <w:bottom w:val="none" w:sz="0" w:space="0" w:color="auto"/>
            <w:right w:val="none" w:sz="0" w:space="0" w:color="auto"/>
          </w:divBdr>
        </w:div>
        <w:div w:id="1268196832">
          <w:marLeft w:val="0"/>
          <w:marRight w:val="0"/>
          <w:marTop w:val="0"/>
          <w:marBottom w:val="0"/>
          <w:divBdr>
            <w:top w:val="none" w:sz="0" w:space="0" w:color="auto"/>
            <w:left w:val="none" w:sz="0" w:space="0" w:color="auto"/>
            <w:bottom w:val="none" w:sz="0" w:space="0" w:color="auto"/>
            <w:right w:val="none" w:sz="0" w:space="0" w:color="auto"/>
          </w:divBdr>
        </w:div>
        <w:div w:id="222370792">
          <w:marLeft w:val="0"/>
          <w:marRight w:val="0"/>
          <w:marTop w:val="0"/>
          <w:marBottom w:val="0"/>
          <w:divBdr>
            <w:top w:val="none" w:sz="0" w:space="0" w:color="auto"/>
            <w:left w:val="none" w:sz="0" w:space="0" w:color="auto"/>
            <w:bottom w:val="none" w:sz="0" w:space="0" w:color="auto"/>
            <w:right w:val="none" w:sz="0" w:space="0" w:color="auto"/>
          </w:divBdr>
        </w:div>
      </w:divsChild>
    </w:div>
    <w:div w:id="699234890">
      <w:bodyDiv w:val="1"/>
      <w:marLeft w:val="0"/>
      <w:marRight w:val="0"/>
      <w:marTop w:val="0"/>
      <w:marBottom w:val="0"/>
      <w:divBdr>
        <w:top w:val="none" w:sz="0" w:space="0" w:color="auto"/>
        <w:left w:val="none" w:sz="0" w:space="0" w:color="auto"/>
        <w:bottom w:val="none" w:sz="0" w:space="0" w:color="auto"/>
        <w:right w:val="none" w:sz="0" w:space="0" w:color="auto"/>
      </w:divBdr>
      <w:divsChild>
        <w:div w:id="1095007843">
          <w:marLeft w:val="0"/>
          <w:marRight w:val="0"/>
          <w:marTop w:val="0"/>
          <w:marBottom w:val="0"/>
          <w:divBdr>
            <w:top w:val="none" w:sz="0" w:space="0" w:color="auto"/>
            <w:left w:val="none" w:sz="0" w:space="0" w:color="auto"/>
            <w:bottom w:val="none" w:sz="0" w:space="0" w:color="auto"/>
            <w:right w:val="none" w:sz="0" w:space="0" w:color="auto"/>
          </w:divBdr>
        </w:div>
        <w:div w:id="1386178104">
          <w:marLeft w:val="0"/>
          <w:marRight w:val="0"/>
          <w:marTop w:val="0"/>
          <w:marBottom w:val="0"/>
          <w:divBdr>
            <w:top w:val="none" w:sz="0" w:space="0" w:color="auto"/>
            <w:left w:val="none" w:sz="0" w:space="0" w:color="auto"/>
            <w:bottom w:val="none" w:sz="0" w:space="0" w:color="auto"/>
            <w:right w:val="none" w:sz="0" w:space="0" w:color="auto"/>
          </w:divBdr>
        </w:div>
        <w:div w:id="521629927">
          <w:marLeft w:val="0"/>
          <w:marRight w:val="0"/>
          <w:marTop w:val="0"/>
          <w:marBottom w:val="0"/>
          <w:divBdr>
            <w:top w:val="none" w:sz="0" w:space="0" w:color="auto"/>
            <w:left w:val="none" w:sz="0" w:space="0" w:color="auto"/>
            <w:bottom w:val="none" w:sz="0" w:space="0" w:color="auto"/>
            <w:right w:val="none" w:sz="0" w:space="0" w:color="auto"/>
          </w:divBdr>
        </w:div>
        <w:div w:id="1771975085">
          <w:marLeft w:val="0"/>
          <w:marRight w:val="0"/>
          <w:marTop w:val="0"/>
          <w:marBottom w:val="0"/>
          <w:divBdr>
            <w:top w:val="none" w:sz="0" w:space="0" w:color="auto"/>
            <w:left w:val="none" w:sz="0" w:space="0" w:color="auto"/>
            <w:bottom w:val="none" w:sz="0" w:space="0" w:color="auto"/>
            <w:right w:val="none" w:sz="0" w:space="0" w:color="auto"/>
          </w:divBdr>
        </w:div>
        <w:div w:id="1040204778">
          <w:marLeft w:val="0"/>
          <w:marRight w:val="0"/>
          <w:marTop w:val="0"/>
          <w:marBottom w:val="0"/>
          <w:divBdr>
            <w:top w:val="none" w:sz="0" w:space="0" w:color="auto"/>
            <w:left w:val="none" w:sz="0" w:space="0" w:color="auto"/>
            <w:bottom w:val="none" w:sz="0" w:space="0" w:color="auto"/>
            <w:right w:val="none" w:sz="0" w:space="0" w:color="auto"/>
          </w:divBdr>
        </w:div>
        <w:div w:id="21634968">
          <w:marLeft w:val="0"/>
          <w:marRight w:val="0"/>
          <w:marTop w:val="0"/>
          <w:marBottom w:val="0"/>
          <w:divBdr>
            <w:top w:val="none" w:sz="0" w:space="0" w:color="auto"/>
            <w:left w:val="none" w:sz="0" w:space="0" w:color="auto"/>
            <w:bottom w:val="none" w:sz="0" w:space="0" w:color="auto"/>
            <w:right w:val="none" w:sz="0" w:space="0" w:color="auto"/>
          </w:divBdr>
        </w:div>
        <w:div w:id="376977281">
          <w:marLeft w:val="0"/>
          <w:marRight w:val="0"/>
          <w:marTop w:val="0"/>
          <w:marBottom w:val="0"/>
          <w:divBdr>
            <w:top w:val="none" w:sz="0" w:space="0" w:color="auto"/>
            <w:left w:val="none" w:sz="0" w:space="0" w:color="auto"/>
            <w:bottom w:val="none" w:sz="0" w:space="0" w:color="auto"/>
            <w:right w:val="none" w:sz="0" w:space="0" w:color="auto"/>
          </w:divBdr>
        </w:div>
        <w:div w:id="1478834889">
          <w:marLeft w:val="0"/>
          <w:marRight w:val="0"/>
          <w:marTop w:val="0"/>
          <w:marBottom w:val="0"/>
          <w:divBdr>
            <w:top w:val="none" w:sz="0" w:space="0" w:color="auto"/>
            <w:left w:val="none" w:sz="0" w:space="0" w:color="auto"/>
            <w:bottom w:val="none" w:sz="0" w:space="0" w:color="auto"/>
            <w:right w:val="none" w:sz="0" w:space="0" w:color="auto"/>
          </w:divBdr>
        </w:div>
        <w:div w:id="1395154609">
          <w:marLeft w:val="0"/>
          <w:marRight w:val="0"/>
          <w:marTop w:val="0"/>
          <w:marBottom w:val="0"/>
          <w:divBdr>
            <w:top w:val="none" w:sz="0" w:space="0" w:color="auto"/>
            <w:left w:val="none" w:sz="0" w:space="0" w:color="auto"/>
            <w:bottom w:val="none" w:sz="0" w:space="0" w:color="auto"/>
            <w:right w:val="none" w:sz="0" w:space="0" w:color="auto"/>
          </w:divBdr>
        </w:div>
        <w:div w:id="1391877873">
          <w:marLeft w:val="0"/>
          <w:marRight w:val="0"/>
          <w:marTop w:val="0"/>
          <w:marBottom w:val="0"/>
          <w:divBdr>
            <w:top w:val="none" w:sz="0" w:space="0" w:color="auto"/>
            <w:left w:val="none" w:sz="0" w:space="0" w:color="auto"/>
            <w:bottom w:val="none" w:sz="0" w:space="0" w:color="auto"/>
            <w:right w:val="none" w:sz="0" w:space="0" w:color="auto"/>
          </w:divBdr>
        </w:div>
        <w:div w:id="1858345025">
          <w:marLeft w:val="0"/>
          <w:marRight w:val="0"/>
          <w:marTop w:val="0"/>
          <w:marBottom w:val="0"/>
          <w:divBdr>
            <w:top w:val="none" w:sz="0" w:space="0" w:color="auto"/>
            <w:left w:val="none" w:sz="0" w:space="0" w:color="auto"/>
            <w:bottom w:val="none" w:sz="0" w:space="0" w:color="auto"/>
            <w:right w:val="none" w:sz="0" w:space="0" w:color="auto"/>
          </w:divBdr>
        </w:div>
        <w:div w:id="372653070">
          <w:marLeft w:val="0"/>
          <w:marRight w:val="0"/>
          <w:marTop w:val="0"/>
          <w:marBottom w:val="0"/>
          <w:divBdr>
            <w:top w:val="none" w:sz="0" w:space="0" w:color="auto"/>
            <w:left w:val="none" w:sz="0" w:space="0" w:color="auto"/>
            <w:bottom w:val="none" w:sz="0" w:space="0" w:color="auto"/>
            <w:right w:val="none" w:sz="0" w:space="0" w:color="auto"/>
          </w:divBdr>
        </w:div>
        <w:div w:id="122774008">
          <w:marLeft w:val="0"/>
          <w:marRight w:val="0"/>
          <w:marTop w:val="0"/>
          <w:marBottom w:val="0"/>
          <w:divBdr>
            <w:top w:val="none" w:sz="0" w:space="0" w:color="auto"/>
            <w:left w:val="none" w:sz="0" w:space="0" w:color="auto"/>
            <w:bottom w:val="none" w:sz="0" w:space="0" w:color="auto"/>
            <w:right w:val="none" w:sz="0" w:space="0" w:color="auto"/>
          </w:divBdr>
        </w:div>
        <w:div w:id="2107187131">
          <w:marLeft w:val="0"/>
          <w:marRight w:val="0"/>
          <w:marTop w:val="0"/>
          <w:marBottom w:val="0"/>
          <w:divBdr>
            <w:top w:val="none" w:sz="0" w:space="0" w:color="auto"/>
            <w:left w:val="none" w:sz="0" w:space="0" w:color="auto"/>
            <w:bottom w:val="none" w:sz="0" w:space="0" w:color="auto"/>
            <w:right w:val="none" w:sz="0" w:space="0" w:color="auto"/>
          </w:divBdr>
        </w:div>
        <w:div w:id="1740129044">
          <w:marLeft w:val="0"/>
          <w:marRight w:val="0"/>
          <w:marTop w:val="0"/>
          <w:marBottom w:val="0"/>
          <w:divBdr>
            <w:top w:val="none" w:sz="0" w:space="0" w:color="auto"/>
            <w:left w:val="none" w:sz="0" w:space="0" w:color="auto"/>
            <w:bottom w:val="none" w:sz="0" w:space="0" w:color="auto"/>
            <w:right w:val="none" w:sz="0" w:space="0" w:color="auto"/>
          </w:divBdr>
        </w:div>
        <w:div w:id="1684546391">
          <w:marLeft w:val="0"/>
          <w:marRight w:val="0"/>
          <w:marTop w:val="0"/>
          <w:marBottom w:val="0"/>
          <w:divBdr>
            <w:top w:val="none" w:sz="0" w:space="0" w:color="auto"/>
            <w:left w:val="none" w:sz="0" w:space="0" w:color="auto"/>
            <w:bottom w:val="none" w:sz="0" w:space="0" w:color="auto"/>
            <w:right w:val="none" w:sz="0" w:space="0" w:color="auto"/>
          </w:divBdr>
        </w:div>
        <w:div w:id="1154683838">
          <w:marLeft w:val="0"/>
          <w:marRight w:val="0"/>
          <w:marTop w:val="0"/>
          <w:marBottom w:val="0"/>
          <w:divBdr>
            <w:top w:val="none" w:sz="0" w:space="0" w:color="auto"/>
            <w:left w:val="none" w:sz="0" w:space="0" w:color="auto"/>
            <w:bottom w:val="none" w:sz="0" w:space="0" w:color="auto"/>
            <w:right w:val="none" w:sz="0" w:space="0" w:color="auto"/>
          </w:divBdr>
        </w:div>
        <w:div w:id="1964457707">
          <w:marLeft w:val="0"/>
          <w:marRight w:val="0"/>
          <w:marTop w:val="0"/>
          <w:marBottom w:val="0"/>
          <w:divBdr>
            <w:top w:val="none" w:sz="0" w:space="0" w:color="auto"/>
            <w:left w:val="none" w:sz="0" w:space="0" w:color="auto"/>
            <w:bottom w:val="none" w:sz="0" w:space="0" w:color="auto"/>
            <w:right w:val="none" w:sz="0" w:space="0" w:color="auto"/>
          </w:divBdr>
        </w:div>
        <w:div w:id="1422338943">
          <w:marLeft w:val="0"/>
          <w:marRight w:val="0"/>
          <w:marTop w:val="0"/>
          <w:marBottom w:val="0"/>
          <w:divBdr>
            <w:top w:val="none" w:sz="0" w:space="0" w:color="auto"/>
            <w:left w:val="none" w:sz="0" w:space="0" w:color="auto"/>
            <w:bottom w:val="none" w:sz="0" w:space="0" w:color="auto"/>
            <w:right w:val="none" w:sz="0" w:space="0" w:color="auto"/>
          </w:divBdr>
        </w:div>
        <w:div w:id="692264014">
          <w:marLeft w:val="0"/>
          <w:marRight w:val="0"/>
          <w:marTop w:val="0"/>
          <w:marBottom w:val="0"/>
          <w:divBdr>
            <w:top w:val="none" w:sz="0" w:space="0" w:color="auto"/>
            <w:left w:val="none" w:sz="0" w:space="0" w:color="auto"/>
            <w:bottom w:val="none" w:sz="0" w:space="0" w:color="auto"/>
            <w:right w:val="none" w:sz="0" w:space="0" w:color="auto"/>
          </w:divBdr>
        </w:div>
        <w:div w:id="2088529830">
          <w:marLeft w:val="0"/>
          <w:marRight w:val="0"/>
          <w:marTop w:val="0"/>
          <w:marBottom w:val="0"/>
          <w:divBdr>
            <w:top w:val="none" w:sz="0" w:space="0" w:color="auto"/>
            <w:left w:val="none" w:sz="0" w:space="0" w:color="auto"/>
            <w:bottom w:val="none" w:sz="0" w:space="0" w:color="auto"/>
            <w:right w:val="none" w:sz="0" w:space="0" w:color="auto"/>
          </w:divBdr>
        </w:div>
        <w:div w:id="1552421940">
          <w:marLeft w:val="0"/>
          <w:marRight w:val="0"/>
          <w:marTop w:val="0"/>
          <w:marBottom w:val="0"/>
          <w:divBdr>
            <w:top w:val="none" w:sz="0" w:space="0" w:color="auto"/>
            <w:left w:val="none" w:sz="0" w:space="0" w:color="auto"/>
            <w:bottom w:val="none" w:sz="0" w:space="0" w:color="auto"/>
            <w:right w:val="none" w:sz="0" w:space="0" w:color="auto"/>
          </w:divBdr>
        </w:div>
        <w:div w:id="708798446">
          <w:marLeft w:val="0"/>
          <w:marRight w:val="0"/>
          <w:marTop w:val="0"/>
          <w:marBottom w:val="0"/>
          <w:divBdr>
            <w:top w:val="none" w:sz="0" w:space="0" w:color="auto"/>
            <w:left w:val="none" w:sz="0" w:space="0" w:color="auto"/>
            <w:bottom w:val="none" w:sz="0" w:space="0" w:color="auto"/>
            <w:right w:val="none" w:sz="0" w:space="0" w:color="auto"/>
          </w:divBdr>
        </w:div>
        <w:div w:id="775758578">
          <w:marLeft w:val="0"/>
          <w:marRight w:val="0"/>
          <w:marTop w:val="0"/>
          <w:marBottom w:val="0"/>
          <w:divBdr>
            <w:top w:val="none" w:sz="0" w:space="0" w:color="auto"/>
            <w:left w:val="none" w:sz="0" w:space="0" w:color="auto"/>
            <w:bottom w:val="none" w:sz="0" w:space="0" w:color="auto"/>
            <w:right w:val="none" w:sz="0" w:space="0" w:color="auto"/>
          </w:divBdr>
        </w:div>
        <w:div w:id="929656367">
          <w:marLeft w:val="0"/>
          <w:marRight w:val="0"/>
          <w:marTop w:val="0"/>
          <w:marBottom w:val="0"/>
          <w:divBdr>
            <w:top w:val="none" w:sz="0" w:space="0" w:color="auto"/>
            <w:left w:val="none" w:sz="0" w:space="0" w:color="auto"/>
            <w:bottom w:val="none" w:sz="0" w:space="0" w:color="auto"/>
            <w:right w:val="none" w:sz="0" w:space="0" w:color="auto"/>
          </w:divBdr>
        </w:div>
        <w:div w:id="423456884">
          <w:marLeft w:val="0"/>
          <w:marRight w:val="0"/>
          <w:marTop w:val="0"/>
          <w:marBottom w:val="0"/>
          <w:divBdr>
            <w:top w:val="none" w:sz="0" w:space="0" w:color="auto"/>
            <w:left w:val="none" w:sz="0" w:space="0" w:color="auto"/>
            <w:bottom w:val="none" w:sz="0" w:space="0" w:color="auto"/>
            <w:right w:val="none" w:sz="0" w:space="0" w:color="auto"/>
          </w:divBdr>
        </w:div>
        <w:div w:id="904756692">
          <w:marLeft w:val="0"/>
          <w:marRight w:val="0"/>
          <w:marTop w:val="0"/>
          <w:marBottom w:val="0"/>
          <w:divBdr>
            <w:top w:val="none" w:sz="0" w:space="0" w:color="auto"/>
            <w:left w:val="none" w:sz="0" w:space="0" w:color="auto"/>
            <w:bottom w:val="none" w:sz="0" w:space="0" w:color="auto"/>
            <w:right w:val="none" w:sz="0" w:space="0" w:color="auto"/>
          </w:divBdr>
        </w:div>
        <w:div w:id="1275751195">
          <w:marLeft w:val="0"/>
          <w:marRight w:val="0"/>
          <w:marTop w:val="0"/>
          <w:marBottom w:val="0"/>
          <w:divBdr>
            <w:top w:val="none" w:sz="0" w:space="0" w:color="auto"/>
            <w:left w:val="none" w:sz="0" w:space="0" w:color="auto"/>
            <w:bottom w:val="none" w:sz="0" w:space="0" w:color="auto"/>
            <w:right w:val="none" w:sz="0" w:space="0" w:color="auto"/>
          </w:divBdr>
        </w:div>
        <w:div w:id="354114999">
          <w:marLeft w:val="0"/>
          <w:marRight w:val="0"/>
          <w:marTop w:val="0"/>
          <w:marBottom w:val="0"/>
          <w:divBdr>
            <w:top w:val="none" w:sz="0" w:space="0" w:color="auto"/>
            <w:left w:val="none" w:sz="0" w:space="0" w:color="auto"/>
            <w:bottom w:val="none" w:sz="0" w:space="0" w:color="auto"/>
            <w:right w:val="none" w:sz="0" w:space="0" w:color="auto"/>
          </w:divBdr>
        </w:div>
        <w:div w:id="1476799571">
          <w:marLeft w:val="0"/>
          <w:marRight w:val="0"/>
          <w:marTop w:val="0"/>
          <w:marBottom w:val="0"/>
          <w:divBdr>
            <w:top w:val="none" w:sz="0" w:space="0" w:color="auto"/>
            <w:left w:val="none" w:sz="0" w:space="0" w:color="auto"/>
            <w:bottom w:val="none" w:sz="0" w:space="0" w:color="auto"/>
            <w:right w:val="none" w:sz="0" w:space="0" w:color="auto"/>
          </w:divBdr>
        </w:div>
        <w:div w:id="1933735333">
          <w:marLeft w:val="0"/>
          <w:marRight w:val="0"/>
          <w:marTop w:val="0"/>
          <w:marBottom w:val="0"/>
          <w:divBdr>
            <w:top w:val="none" w:sz="0" w:space="0" w:color="auto"/>
            <w:left w:val="none" w:sz="0" w:space="0" w:color="auto"/>
            <w:bottom w:val="none" w:sz="0" w:space="0" w:color="auto"/>
            <w:right w:val="none" w:sz="0" w:space="0" w:color="auto"/>
          </w:divBdr>
        </w:div>
        <w:div w:id="1943033358">
          <w:marLeft w:val="0"/>
          <w:marRight w:val="0"/>
          <w:marTop w:val="0"/>
          <w:marBottom w:val="0"/>
          <w:divBdr>
            <w:top w:val="none" w:sz="0" w:space="0" w:color="auto"/>
            <w:left w:val="none" w:sz="0" w:space="0" w:color="auto"/>
            <w:bottom w:val="none" w:sz="0" w:space="0" w:color="auto"/>
            <w:right w:val="none" w:sz="0" w:space="0" w:color="auto"/>
          </w:divBdr>
        </w:div>
        <w:div w:id="1982881327">
          <w:marLeft w:val="0"/>
          <w:marRight w:val="0"/>
          <w:marTop w:val="0"/>
          <w:marBottom w:val="0"/>
          <w:divBdr>
            <w:top w:val="none" w:sz="0" w:space="0" w:color="auto"/>
            <w:left w:val="none" w:sz="0" w:space="0" w:color="auto"/>
            <w:bottom w:val="none" w:sz="0" w:space="0" w:color="auto"/>
            <w:right w:val="none" w:sz="0" w:space="0" w:color="auto"/>
          </w:divBdr>
        </w:div>
        <w:div w:id="1553737719">
          <w:marLeft w:val="0"/>
          <w:marRight w:val="0"/>
          <w:marTop w:val="0"/>
          <w:marBottom w:val="0"/>
          <w:divBdr>
            <w:top w:val="none" w:sz="0" w:space="0" w:color="auto"/>
            <w:left w:val="none" w:sz="0" w:space="0" w:color="auto"/>
            <w:bottom w:val="none" w:sz="0" w:space="0" w:color="auto"/>
            <w:right w:val="none" w:sz="0" w:space="0" w:color="auto"/>
          </w:divBdr>
        </w:div>
        <w:div w:id="930430695">
          <w:marLeft w:val="0"/>
          <w:marRight w:val="0"/>
          <w:marTop w:val="0"/>
          <w:marBottom w:val="0"/>
          <w:divBdr>
            <w:top w:val="none" w:sz="0" w:space="0" w:color="auto"/>
            <w:left w:val="none" w:sz="0" w:space="0" w:color="auto"/>
            <w:bottom w:val="none" w:sz="0" w:space="0" w:color="auto"/>
            <w:right w:val="none" w:sz="0" w:space="0" w:color="auto"/>
          </w:divBdr>
        </w:div>
        <w:div w:id="1089548167">
          <w:marLeft w:val="0"/>
          <w:marRight w:val="0"/>
          <w:marTop w:val="0"/>
          <w:marBottom w:val="0"/>
          <w:divBdr>
            <w:top w:val="none" w:sz="0" w:space="0" w:color="auto"/>
            <w:left w:val="none" w:sz="0" w:space="0" w:color="auto"/>
            <w:bottom w:val="none" w:sz="0" w:space="0" w:color="auto"/>
            <w:right w:val="none" w:sz="0" w:space="0" w:color="auto"/>
          </w:divBdr>
        </w:div>
        <w:div w:id="1450466314">
          <w:marLeft w:val="0"/>
          <w:marRight w:val="0"/>
          <w:marTop w:val="0"/>
          <w:marBottom w:val="0"/>
          <w:divBdr>
            <w:top w:val="none" w:sz="0" w:space="0" w:color="auto"/>
            <w:left w:val="none" w:sz="0" w:space="0" w:color="auto"/>
            <w:bottom w:val="none" w:sz="0" w:space="0" w:color="auto"/>
            <w:right w:val="none" w:sz="0" w:space="0" w:color="auto"/>
          </w:divBdr>
        </w:div>
        <w:div w:id="327484455">
          <w:marLeft w:val="0"/>
          <w:marRight w:val="0"/>
          <w:marTop w:val="0"/>
          <w:marBottom w:val="0"/>
          <w:divBdr>
            <w:top w:val="none" w:sz="0" w:space="0" w:color="auto"/>
            <w:left w:val="none" w:sz="0" w:space="0" w:color="auto"/>
            <w:bottom w:val="none" w:sz="0" w:space="0" w:color="auto"/>
            <w:right w:val="none" w:sz="0" w:space="0" w:color="auto"/>
          </w:divBdr>
        </w:div>
        <w:div w:id="1475639029">
          <w:marLeft w:val="0"/>
          <w:marRight w:val="0"/>
          <w:marTop w:val="0"/>
          <w:marBottom w:val="0"/>
          <w:divBdr>
            <w:top w:val="none" w:sz="0" w:space="0" w:color="auto"/>
            <w:left w:val="none" w:sz="0" w:space="0" w:color="auto"/>
            <w:bottom w:val="none" w:sz="0" w:space="0" w:color="auto"/>
            <w:right w:val="none" w:sz="0" w:space="0" w:color="auto"/>
          </w:divBdr>
        </w:div>
        <w:div w:id="1373119161">
          <w:marLeft w:val="0"/>
          <w:marRight w:val="0"/>
          <w:marTop w:val="0"/>
          <w:marBottom w:val="0"/>
          <w:divBdr>
            <w:top w:val="none" w:sz="0" w:space="0" w:color="auto"/>
            <w:left w:val="none" w:sz="0" w:space="0" w:color="auto"/>
            <w:bottom w:val="none" w:sz="0" w:space="0" w:color="auto"/>
            <w:right w:val="none" w:sz="0" w:space="0" w:color="auto"/>
          </w:divBdr>
        </w:div>
        <w:div w:id="805050311">
          <w:marLeft w:val="0"/>
          <w:marRight w:val="0"/>
          <w:marTop w:val="0"/>
          <w:marBottom w:val="0"/>
          <w:divBdr>
            <w:top w:val="none" w:sz="0" w:space="0" w:color="auto"/>
            <w:left w:val="none" w:sz="0" w:space="0" w:color="auto"/>
            <w:bottom w:val="none" w:sz="0" w:space="0" w:color="auto"/>
            <w:right w:val="none" w:sz="0" w:space="0" w:color="auto"/>
          </w:divBdr>
        </w:div>
        <w:div w:id="1297486963">
          <w:marLeft w:val="0"/>
          <w:marRight w:val="0"/>
          <w:marTop w:val="0"/>
          <w:marBottom w:val="0"/>
          <w:divBdr>
            <w:top w:val="none" w:sz="0" w:space="0" w:color="auto"/>
            <w:left w:val="none" w:sz="0" w:space="0" w:color="auto"/>
            <w:bottom w:val="none" w:sz="0" w:space="0" w:color="auto"/>
            <w:right w:val="none" w:sz="0" w:space="0" w:color="auto"/>
          </w:divBdr>
        </w:div>
        <w:div w:id="34433597">
          <w:marLeft w:val="0"/>
          <w:marRight w:val="0"/>
          <w:marTop w:val="0"/>
          <w:marBottom w:val="0"/>
          <w:divBdr>
            <w:top w:val="none" w:sz="0" w:space="0" w:color="auto"/>
            <w:left w:val="none" w:sz="0" w:space="0" w:color="auto"/>
            <w:bottom w:val="none" w:sz="0" w:space="0" w:color="auto"/>
            <w:right w:val="none" w:sz="0" w:space="0" w:color="auto"/>
          </w:divBdr>
        </w:div>
        <w:div w:id="1528785847">
          <w:marLeft w:val="0"/>
          <w:marRight w:val="0"/>
          <w:marTop w:val="0"/>
          <w:marBottom w:val="0"/>
          <w:divBdr>
            <w:top w:val="none" w:sz="0" w:space="0" w:color="auto"/>
            <w:left w:val="none" w:sz="0" w:space="0" w:color="auto"/>
            <w:bottom w:val="none" w:sz="0" w:space="0" w:color="auto"/>
            <w:right w:val="none" w:sz="0" w:space="0" w:color="auto"/>
          </w:divBdr>
        </w:div>
        <w:div w:id="1895775574">
          <w:marLeft w:val="0"/>
          <w:marRight w:val="0"/>
          <w:marTop w:val="0"/>
          <w:marBottom w:val="0"/>
          <w:divBdr>
            <w:top w:val="none" w:sz="0" w:space="0" w:color="auto"/>
            <w:left w:val="none" w:sz="0" w:space="0" w:color="auto"/>
            <w:bottom w:val="none" w:sz="0" w:space="0" w:color="auto"/>
            <w:right w:val="none" w:sz="0" w:space="0" w:color="auto"/>
          </w:divBdr>
        </w:div>
        <w:div w:id="812409035">
          <w:marLeft w:val="0"/>
          <w:marRight w:val="0"/>
          <w:marTop w:val="0"/>
          <w:marBottom w:val="0"/>
          <w:divBdr>
            <w:top w:val="none" w:sz="0" w:space="0" w:color="auto"/>
            <w:left w:val="none" w:sz="0" w:space="0" w:color="auto"/>
            <w:bottom w:val="none" w:sz="0" w:space="0" w:color="auto"/>
            <w:right w:val="none" w:sz="0" w:space="0" w:color="auto"/>
          </w:divBdr>
        </w:div>
        <w:div w:id="2032997225">
          <w:marLeft w:val="0"/>
          <w:marRight w:val="0"/>
          <w:marTop w:val="0"/>
          <w:marBottom w:val="0"/>
          <w:divBdr>
            <w:top w:val="none" w:sz="0" w:space="0" w:color="auto"/>
            <w:left w:val="none" w:sz="0" w:space="0" w:color="auto"/>
            <w:bottom w:val="none" w:sz="0" w:space="0" w:color="auto"/>
            <w:right w:val="none" w:sz="0" w:space="0" w:color="auto"/>
          </w:divBdr>
        </w:div>
        <w:div w:id="850410467">
          <w:marLeft w:val="0"/>
          <w:marRight w:val="0"/>
          <w:marTop w:val="0"/>
          <w:marBottom w:val="0"/>
          <w:divBdr>
            <w:top w:val="none" w:sz="0" w:space="0" w:color="auto"/>
            <w:left w:val="none" w:sz="0" w:space="0" w:color="auto"/>
            <w:bottom w:val="none" w:sz="0" w:space="0" w:color="auto"/>
            <w:right w:val="none" w:sz="0" w:space="0" w:color="auto"/>
          </w:divBdr>
        </w:div>
        <w:div w:id="156574742">
          <w:marLeft w:val="0"/>
          <w:marRight w:val="0"/>
          <w:marTop w:val="0"/>
          <w:marBottom w:val="0"/>
          <w:divBdr>
            <w:top w:val="none" w:sz="0" w:space="0" w:color="auto"/>
            <w:left w:val="none" w:sz="0" w:space="0" w:color="auto"/>
            <w:bottom w:val="none" w:sz="0" w:space="0" w:color="auto"/>
            <w:right w:val="none" w:sz="0" w:space="0" w:color="auto"/>
          </w:divBdr>
        </w:div>
        <w:div w:id="2023510040">
          <w:marLeft w:val="0"/>
          <w:marRight w:val="0"/>
          <w:marTop w:val="0"/>
          <w:marBottom w:val="0"/>
          <w:divBdr>
            <w:top w:val="none" w:sz="0" w:space="0" w:color="auto"/>
            <w:left w:val="none" w:sz="0" w:space="0" w:color="auto"/>
            <w:bottom w:val="none" w:sz="0" w:space="0" w:color="auto"/>
            <w:right w:val="none" w:sz="0" w:space="0" w:color="auto"/>
          </w:divBdr>
        </w:div>
        <w:div w:id="1260404379">
          <w:marLeft w:val="0"/>
          <w:marRight w:val="0"/>
          <w:marTop w:val="0"/>
          <w:marBottom w:val="0"/>
          <w:divBdr>
            <w:top w:val="none" w:sz="0" w:space="0" w:color="auto"/>
            <w:left w:val="none" w:sz="0" w:space="0" w:color="auto"/>
            <w:bottom w:val="none" w:sz="0" w:space="0" w:color="auto"/>
            <w:right w:val="none" w:sz="0" w:space="0" w:color="auto"/>
          </w:divBdr>
        </w:div>
        <w:div w:id="1495417681">
          <w:marLeft w:val="0"/>
          <w:marRight w:val="0"/>
          <w:marTop w:val="0"/>
          <w:marBottom w:val="0"/>
          <w:divBdr>
            <w:top w:val="none" w:sz="0" w:space="0" w:color="auto"/>
            <w:left w:val="none" w:sz="0" w:space="0" w:color="auto"/>
            <w:bottom w:val="none" w:sz="0" w:space="0" w:color="auto"/>
            <w:right w:val="none" w:sz="0" w:space="0" w:color="auto"/>
          </w:divBdr>
        </w:div>
        <w:div w:id="379330341">
          <w:marLeft w:val="0"/>
          <w:marRight w:val="0"/>
          <w:marTop w:val="0"/>
          <w:marBottom w:val="0"/>
          <w:divBdr>
            <w:top w:val="none" w:sz="0" w:space="0" w:color="auto"/>
            <w:left w:val="none" w:sz="0" w:space="0" w:color="auto"/>
            <w:bottom w:val="none" w:sz="0" w:space="0" w:color="auto"/>
            <w:right w:val="none" w:sz="0" w:space="0" w:color="auto"/>
          </w:divBdr>
        </w:div>
        <w:div w:id="1377660341">
          <w:marLeft w:val="0"/>
          <w:marRight w:val="0"/>
          <w:marTop w:val="0"/>
          <w:marBottom w:val="0"/>
          <w:divBdr>
            <w:top w:val="none" w:sz="0" w:space="0" w:color="auto"/>
            <w:left w:val="none" w:sz="0" w:space="0" w:color="auto"/>
            <w:bottom w:val="none" w:sz="0" w:space="0" w:color="auto"/>
            <w:right w:val="none" w:sz="0" w:space="0" w:color="auto"/>
          </w:divBdr>
        </w:div>
        <w:div w:id="1586064891">
          <w:marLeft w:val="0"/>
          <w:marRight w:val="0"/>
          <w:marTop w:val="0"/>
          <w:marBottom w:val="0"/>
          <w:divBdr>
            <w:top w:val="none" w:sz="0" w:space="0" w:color="auto"/>
            <w:left w:val="none" w:sz="0" w:space="0" w:color="auto"/>
            <w:bottom w:val="none" w:sz="0" w:space="0" w:color="auto"/>
            <w:right w:val="none" w:sz="0" w:space="0" w:color="auto"/>
          </w:divBdr>
        </w:div>
        <w:div w:id="1447889166">
          <w:marLeft w:val="0"/>
          <w:marRight w:val="0"/>
          <w:marTop w:val="0"/>
          <w:marBottom w:val="0"/>
          <w:divBdr>
            <w:top w:val="none" w:sz="0" w:space="0" w:color="auto"/>
            <w:left w:val="none" w:sz="0" w:space="0" w:color="auto"/>
            <w:bottom w:val="none" w:sz="0" w:space="0" w:color="auto"/>
            <w:right w:val="none" w:sz="0" w:space="0" w:color="auto"/>
          </w:divBdr>
        </w:div>
        <w:div w:id="1975325728">
          <w:marLeft w:val="0"/>
          <w:marRight w:val="0"/>
          <w:marTop w:val="0"/>
          <w:marBottom w:val="0"/>
          <w:divBdr>
            <w:top w:val="none" w:sz="0" w:space="0" w:color="auto"/>
            <w:left w:val="none" w:sz="0" w:space="0" w:color="auto"/>
            <w:bottom w:val="none" w:sz="0" w:space="0" w:color="auto"/>
            <w:right w:val="none" w:sz="0" w:space="0" w:color="auto"/>
          </w:divBdr>
        </w:div>
        <w:div w:id="503937760">
          <w:marLeft w:val="0"/>
          <w:marRight w:val="0"/>
          <w:marTop w:val="0"/>
          <w:marBottom w:val="0"/>
          <w:divBdr>
            <w:top w:val="none" w:sz="0" w:space="0" w:color="auto"/>
            <w:left w:val="none" w:sz="0" w:space="0" w:color="auto"/>
            <w:bottom w:val="none" w:sz="0" w:space="0" w:color="auto"/>
            <w:right w:val="none" w:sz="0" w:space="0" w:color="auto"/>
          </w:divBdr>
        </w:div>
        <w:div w:id="114562149">
          <w:marLeft w:val="0"/>
          <w:marRight w:val="0"/>
          <w:marTop w:val="0"/>
          <w:marBottom w:val="0"/>
          <w:divBdr>
            <w:top w:val="none" w:sz="0" w:space="0" w:color="auto"/>
            <w:left w:val="none" w:sz="0" w:space="0" w:color="auto"/>
            <w:bottom w:val="none" w:sz="0" w:space="0" w:color="auto"/>
            <w:right w:val="none" w:sz="0" w:space="0" w:color="auto"/>
          </w:divBdr>
        </w:div>
        <w:div w:id="1669937866">
          <w:marLeft w:val="0"/>
          <w:marRight w:val="0"/>
          <w:marTop w:val="0"/>
          <w:marBottom w:val="0"/>
          <w:divBdr>
            <w:top w:val="none" w:sz="0" w:space="0" w:color="auto"/>
            <w:left w:val="none" w:sz="0" w:space="0" w:color="auto"/>
            <w:bottom w:val="none" w:sz="0" w:space="0" w:color="auto"/>
            <w:right w:val="none" w:sz="0" w:space="0" w:color="auto"/>
          </w:divBdr>
        </w:div>
        <w:div w:id="1840267544">
          <w:marLeft w:val="0"/>
          <w:marRight w:val="0"/>
          <w:marTop w:val="0"/>
          <w:marBottom w:val="0"/>
          <w:divBdr>
            <w:top w:val="none" w:sz="0" w:space="0" w:color="auto"/>
            <w:left w:val="none" w:sz="0" w:space="0" w:color="auto"/>
            <w:bottom w:val="none" w:sz="0" w:space="0" w:color="auto"/>
            <w:right w:val="none" w:sz="0" w:space="0" w:color="auto"/>
          </w:divBdr>
        </w:div>
        <w:div w:id="1382631029">
          <w:marLeft w:val="0"/>
          <w:marRight w:val="0"/>
          <w:marTop w:val="0"/>
          <w:marBottom w:val="0"/>
          <w:divBdr>
            <w:top w:val="none" w:sz="0" w:space="0" w:color="auto"/>
            <w:left w:val="none" w:sz="0" w:space="0" w:color="auto"/>
            <w:bottom w:val="none" w:sz="0" w:space="0" w:color="auto"/>
            <w:right w:val="none" w:sz="0" w:space="0" w:color="auto"/>
          </w:divBdr>
        </w:div>
        <w:div w:id="306326775">
          <w:marLeft w:val="0"/>
          <w:marRight w:val="0"/>
          <w:marTop w:val="0"/>
          <w:marBottom w:val="0"/>
          <w:divBdr>
            <w:top w:val="none" w:sz="0" w:space="0" w:color="auto"/>
            <w:left w:val="none" w:sz="0" w:space="0" w:color="auto"/>
            <w:bottom w:val="none" w:sz="0" w:space="0" w:color="auto"/>
            <w:right w:val="none" w:sz="0" w:space="0" w:color="auto"/>
          </w:divBdr>
        </w:div>
        <w:div w:id="492334968">
          <w:marLeft w:val="0"/>
          <w:marRight w:val="0"/>
          <w:marTop w:val="0"/>
          <w:marBottom w:val="0"/>
          <w:divBdr>
            <w:top w:val="none" w:sz="0" w:space="0" w:color="auto"/>
            <w:left w:val="none" w:sz="0" w:space="0" w:color="auto"/>
            <w:bottom w:val="none" w:sz="0" w:space="0" w:color="auto"/>
            <w:right w:val="none" w:sz="0" w:space="0" w:color="auto"/>
          </w:divBdr>
        </w:div>
        <w:div w:id="27142377">
          <w:marLeft w:val="0"/>
          <w:marRight w:val="0"/>
          <w:marTop w:val="0"/>
          <w:marBottom w:val="0"/>
          <w:divBdr>
            <w:top w:val="none" w:sz="0" w:space="0" w:color="auto"/>
            <w:left w:val="none" w:sz="0" w:space="0" w:color="auto"/>
            <w:bottom w:val="none" w:sz="0" w:space="0" w:color="auto"/>
            <w:right w:val="none" w:sz="0" w:space="0" w:color="auto"/>
          </w:divBdr>
        </w:div>
        <w:div w:id="406193128">
          <w:marLeft w:val="0"/>
          <w:marRight w:val="0"/>
          <w:marTop w:val="0"/>
          <w:marBottom w:val="0"/>
          <w:divBdr>
            <w:top w:val="none" w:sz="0" w:space="0" w:color="auto"/>
            <w:left w:val="none" w:sz="0" w:space="0" w:color="auto"/>
            <w:bottom w:val="none" w:sz="0" w:space="0" w:color="auto"/>
            <w:right w:val="none" w:sz="0" w:space="0" w:color="auto"/>
          </w:divBdr>
        </w:div>
        <w:div w:id="1674993979">
          <w:marLeft w:val="0"/>
          <w:marRight w:val="0"/>
          <w:marTop w:val="0"/>
          <w:marBottom w:val="0"/>
          <w:divBdr>
            <w:top w:val="none" w:sz="0" w:space="0" w:color="auto"/>
            <w:left w:val="none" w:sz="0" w:space="0" w:color="auto"/>
            <w:bottom w:val="none" w:sz="0" w:space="0" w:color="auto"/>
            <w:right w:val="none" w:sz="0" w:space="0" w:color="auto"/>
          </w:divBdr>
        </w:div>
        <w:div w:id="1198201554">
          <w:marLeft w:val="0"/>
          <w:marRight w:val="0"/>
          <w:marTop w:val="0"/>
          <w:marBottom w:val="0"/>
          <w:divBdr>
            <w:top w:val="none" w:sz="0" w:space="0" w:color="auto"/>
            <w:left w:val="none" w:sz="0" w:space="0" w:color="auto"/>
            <w:bottom w:val="none" w:sz="0" w:space="0" w:color="auto"/>
            <w:right w:val="none" w:sz="0" w:space="0" w:color="auto"/>
          </w:divBdr>
        </w:div>
        <w:div w:id="1812014193">
          <w:marLeft w:val="0"/>
          <w:marRight w:val="0"/>
          <w:marTop w:val="0"/>
          <w:marBottom w:val="0"/>
          <w:divBdr>
            <w:top w:val="none" w:sz="0" w:space="0" w:color="auto"/>
            <w:left w:val="none" w:sz="0" w:space="0" w:color="auto"/>
            <w:bottom w:val="none" w:sz="0" w:space="0" w:color="auto"/>
            <w:right w:val="none" w:sz="0" w:space="0" w:color="auto"/>
          </w:divBdr>
        </w:div>
        <w:div w:id="46607870">
          <w:marLeft w:val="0"/>
          <w:marRight w:val="0"/>
          <w:marTop w:val="0"/>
          <w:marBottom w:val="0"/>
          <w:divBdr>
            <w:top w:val="none" w:sz="0" w:space="0" w:color="auto"/>
            <w:left w:val="none" w:sz="0" w:space="0" w:color="auto"/>
            <w:bottom w:val="none" w:sz="0" w:space="0" w:color="auto"/>
            <w:right w:val="none" w:sz="0" w:space="0" w:color="auto"/>
          </w:divBdr>
        </w:div>
        <w:div w:id="8869544">
          <w:marLeft w:val="0"/>
          <w:marRight w:val="0"/>
          <w:marTop w:val="0"/>
          <w:marBottom w:val="0"/>
          <w:divBdr>
            <w:top w:val="none" w:sz="0" w:space="0" w:color="auto"/>
            <w:left w:val="none" w:sz="0" w:space="0" w:color="auto"/>
            <w:bottom w:val="none" w:sz="0" w:space="0" w:color="auto"/>
            <w:right w:val="none" w:sz="0" w:space="0" w:color="auto"/>
          </w:divBdr>
        </w:div>
        <w:div w:id="323974282">
          <w:marLeft w:val="0"/>
          <w:marRight w:val="0"/>
          <w:marTop w:val="0"/>
          <w:marBottom w:val="0"/>
          <w:divBdr>
            <w:top w:val="none" w:sz="0" w:space="0" w:color="auto"/>
            <w:left w:val="none" w:sz="0" w:space="0" w:color="auto"/>
            <w:bottom w:val="none" w:sz="0" w:space="0" w:color="auto"/>
            <w:right w:val="none" w:sz="0" w:space="0" w:color="auto"/>
          </w:divBdr>
        </w:div>
        <w:div w:id="1871800324">
          <w:marLeft w:val="0"/>
          <w:marRight w:val="0"/>
          <w:marTop w:val="0"/>
          <w:marBottom w:val="0"/>
          <w:divBdr>
            <w:top w:val="none" w:sz="0" w:space="0" w:color="auto"/>
            <w:left w:val="none" w:sz="0" w:space="0" w:color="auto"/>
            <w:bottom w:val="none" w:sz="0" w:space="0" w:color="auto"/>
            <w:right w:val="none" w:sz="0" w:space="0" w:color="auto"/>
          </w:divBdr>
        </w:div>
        <w:div w:id="2029913176">
          <w:marLeft w:val="0"/>
          <w:marRight w:val="0"/>
          <w:marTop w:val="0"/>
          <w:marBottom w:val="0"/>
          <w:divBdr>
            <w:top w:val="none" w:sz="0" w:space="0" w:color="auto"/>
            <w:left w:val="none" w:sz="0" w:space="0" w:color="auto"/>
            <w:bottom w:val="none" w:sz="0" w:space="0" w:color="auto"/>
            <w:right w:val="none" w:sz="0" w:space="0" w:color="auto"/>
          </w:divBdr>
        </w:div>
        <w:div w:id="643705734">
          <w:marLeft w:val="0"/>
          <w:marRight w:val="0"/>
          <w:marTop w:val="0"/>
          <w:marBottom w:val="0"/>
          <w:divBdr>
            <w:top w:val="none" w:sz="0" w:space="0" w:color="auto"/>
            <w:left w:val="none" w:sz="0" w:space="0" w:color="auto"/>
            <w:bottom w:val="none" w:sz="0" w:space="0" w:color="auto"/>
            <w:right w:val="none" w:sz="0" w:space="0" w:color="auto"/>
          </w:divBdr>
        </w:div>
        <w:div w:id="1240482008">
          <w:marLeft w:val="0"/>
          <w:marRight w:val="0"/>
          <w:marTop w:val="0"/>
          <w:marBottom w:val="0"/>
          <w:divBdr>
            <w:top w:val="none" w:sz="0" w:space="0" w:color="auto"/>
            <w:left w:val="none" w:sz="0" w:space="0" w:color="auto"/>
            <w:bottom w:val="none" w:sz="0" w:space="0" w:color="auto"/>
            <w:right w:val="none" w:sz="0" w:space="0" w:color="auto"/>
          </w:divBdr>
        </w:div>
        <w:div w:id="828062764">
          <w:marLeft w:val="0"/>
          <w:marRight w:val="0"/>
          <w:marTop w:val="0"/>
          <w:marBottom w:val="0"/>
          <w:divBdr>
            <w:top w:val="none" w:sz="0" w:space="0" w:color="auto"/>
            <w:left w:val="none" w:sz="0" w:space="0" w:color="auto"/>
            <w:bottom w:val="none" w:sz="0" w:space="0" w:color="auto"/>
            <w:right w:val="none" w:sz="0" w:space="0" w:color="auto"/>
          </w:divBdr>
        </w:div>
        <w:div w:id="1961180672">
          <w:marLeft w:val="0"/>
          <w:marRight w:val="0"/>
          <w:marTop w:val="0"/>
          <w:marBottom w:val="0"/>
          <w:divBdr>
            <w:top w:val="none" w:sz="0" w:space="0" w:color="auto"/>
            <w:left w:val="none" w:sz="0" w:space="0" w:color="auto"/>
            <w:bottom w:val="none" w:sz="0" w:space="0" w:color="auto"/>
            <w:right w:val="none" w:sz="0" w:space="0" w:color="auto"/>
          </w:divBdr>
        </w:div>
        <w:div w:id="546797244">
          <w:marLeft w:val="0"/>
          <w:marRight w:val="0"/>
          <w:marTop w:val="0"/>
          <w:marBottom w:val="0"/>
          <w:divBdr>
            <w:top w:val="none" w:sz="0" w:space="0" w:color="auto"/>
            <w:left w:val="none" w:sz="0" w:space="0" w:color="auto"/>
            <w:bottom w:val="none" w:sz="0" w:space="0" w:color="auto"/>
            <w:right w:val="none" w:sz="0" w:space="0" w:color="auto"/>
          </w:divBdr>
        </w:div>
        <w:div w:id="995493069">
          <w:marLeft w:val="0"/>
          <w:marRight w:val="0"/>
          <w:marTop w:val="0"/>
          <w:marBottom w:val="0"/>
          <w:divBdr>
            <w:top w:val="none" w:sz="0" w:space="0" w:color="auto"/>
            <w:left w:val="none" w:sz="0" w:space="0" w:color="auto"/>
            <w:bottom w:val="none" w:sz="0" w:space="0" w:color="auto"/>
            <w:right w:val="none" w:sz="0" w:space="0" w:color="auto"/>
          </w:divBdr>
        </w:div>
        <w:div w:id="670911595">
          <w:marLeft w:val="0"/>
          <w:marRight w:val="0"/>
          <w:marTop w:val="0"/>
          <w:marBottom w:val="0"/>
          <w:divBdr>
            <w:top w:val="none" w:sz="0" w:space="0" w:color="auto"/>
            <w:left w:val="none" w:sz="0" w:space="0" w:color="auto"/>
            <w:bottom w:val="none" w:sz="0" w:space="0" w:color="auto"/>
            <w:right w:val="none" w:sz="0" w:space="0" w:color="auto"/>
          </w:divBdr>
        </w:div>
        <w:div w:id="858619772">
          <w:marLeft w:val="0"/>
          <w:marRight w:val="0"/>
          <w:marTop w:val="0"/>
          <w:marBottom w:val="0"/>
          <w:divBdr>
            <w:top w:val="none" w:sz="0" w:space="0" w:color="auto"/>
            <w:left w:val="none" w:sz="0" w:space="0" w:color="auto"/>
            <w:bottom w:val="none" w:sz="0" w:space="0" w:color="auto"/>
            <w:right w:val="none" w:sz="0" w:space="0" w:color="auto"/>
          </w:divBdr>
        </w:div>
        <w:div w:id="1562710926">
          <w:marLeft w:val="0"/>
          <w:marRight w:val="0"/>
          <w:marTop w:val="0"/>
          <w:marBottom w:val="0"/>
          <w:divBdr>
            <w:top w:val="none" w:sz="0" w:space="0" w:color="auto"/>
            <w:left w:val="none" w:sz="0" w:space="0" w:color="auto"/>
            <w:bottom w:val="none" w:sz="0" w:space="0" w:color="auto"/>
            <w:right w:val="none" w:sz="0" w:space="0" w:color="auto"/>
          </w:divBdr>
        </w:div>
        <w:div w:id="981499460">
          <w:marLeft w:val="0"/>
          <w:marRight w:val="0"/>
          <w:marTop w:val="0"/>
          <w:marBottom w:val="0"/>
          <w:divBdr>
            <w:top w:val="none" w:sz="0" w:space="0" w:color="auto"/>
            <w:left w:val="none" w:sz="0" w:space="0" w:color="auto"/>
            <w:bottom w:val="none" w:sz="0" w:space="0" w:color="auto"/>
            <w:right w:val="none" w:sz="0" w:space="0" w:color="auto"/>
          </w:divBdr>
        </w:div>
        <w:div w:id="882059277">
          <w:marLeft w:val="0"/>
          <w:marRight w:val="0"/>
          <w:marTop w:val="0"/>
          <w:marBottom w:val="0"/>
          <w:divBdr>
            <w:top w:val="none" w:sz="0" w:space="0" w:color="auto"/>
            <w:left w:val="none" w:sz="0" w:space="0" w:color="auto"/>
            <w:bottom w:val="none" w:sz="0" w:space="0" w:color="auto"/>
            <w:right w:val="none" w:sz="0" w:space="0" w:color="auto"/>
          </w:divBdr>
        </w:div>
        <w:div w:id="335695501">
          <w:marLeft w:val="0"/>
          <w:marRight w:val="0"/>
          <w:marTop w:val="0"/>
          <w:marBottom w:val="0"/>
          <w:divBdr>
            <w:top w:val="none" w:sz="0" w:space="0" w:color="auto"/>
            <w:left w:val="none" w:sz="0" w:space="0" w:color="auto"/>
            <w:bottom w:val="none" w:sz="0" w:space="0" w:color="auto"/>
            <w:right w:val="none" w:sz="0" w:space="0" w:color="auto"/>
          </w:divBdr>
        </w:div>
        <w:div w:id="514611843">
          <w:marLeft w:val="0"/>
          <w:marRight w:val="0"/>
          <w:marTop w:val="0"/>
          <w:marBottom w:val="0"/>
          <w:divBdr>
            <w:top w:val="none" w:sz="0" w:space="0" w:color="auto"/>
            <w:left w:val="none" w:sz="0" w:space="0" w:color="auto"/>
            <w:bottom w:val="none" w:sz="0" w:space="0" w:color="auto"/>
            <w:right w:val="none" w:sz="0" w:space="0" w:color="auto"/>
          </w:divBdr>
        </w:div>
        <w:div w:id="2065325122">
          <w:marLeft w:val="0"/>
          <w:marRight w:val="0"/>
          <w:marTop w:val="0"/>
          <w:marBottom w:val="0"/>
          <w:divBdr>
            <w:top w:val="none" w:sz="0" w:space="0" w:color="auto"/>
            <w:left w:val="none" w:sz="0" w:space="0" w:color="auto"/>
            <w:bottom w:val="none" w:sz="0" w:space="0" w:color="auto"/>
            <w:right w:val="none" w:sz="0" w:space="0" w:color="auto"/>
          </w:divBdr>
        </w:div>
        <w:div w:id="1987933289">
          <w:marLeft w:val="0"/>
          <w:marRight w:val="0"/>
          <w:marTop w:val="0"/>
          <w:marBottom w:val="0"/>
          <w:divBdr>
            <w:top w:val="none" w:sz="0" w:space="0" w:color="auto"/>
            <w:left w:val="none" w:sz="0" w:space="0" w:color="auto"/>
            <w:bottom w:val="none" w:sz="0" w:space="0" w:color="auto"/>
            <w:right w:val="none" w:sz="0" w:space="0" w:color="auto"/>
          </w:divBdr>
        </w:div>
        <w:div w:id="2012443819">
          <w:marLeft w:val="0"/>
          <w:marRight w:val="0"/>
          <w:marTop w:val="0"/>
          <w:marBottom w:val="0"/>
          <w:divBdr>
            <w:top w:val="none" w:sz="0" w:space="0" w:color="auto"/>
            <w:left w:val="none" w:sz="0" w:space="0" w:color="auto"/>
            <w:bottom w:val="none" w:sz="0" w:space="0" w:color="auto"/>
            <w:right w:val="none" w:sz="0" w:space="0" w:color="auto"/>
          </w:divBdr>
        </w:div>
        <w:div w:id="1957327791">
          <w:marLeft w:val="0"/>
          <w:marRight w:val="0"/>
          <w:marTop w:val="0"/>
          <w:marBottom w:val="0"/>
          <w:divBdr>
            <w:top w:val="none" w:sz="0" w:space="0" w:color="auto"/>
            <w:left w:val="none" w:sz="0" w:space="0" w:color="auto"/>
            <w:bottom w:val="none" w:sz="0" w:space="0" w:color="auto"/>
            <w:right w:val="none" w:sz="0" w:space="0" w:color="auto"/>
          </w:divBdr>
        </w:div>
        <w:div w:id="809712412">
          <w:marLeft w:val="0"/>
          <w:marRight w:val="0"/>
          <w:marTop w:val="0"/>
          <w:marBottom w:val="0"/>
          <w:divBdr>
            <w:top w:val="none" w:sz="0" w:space="0" w:color="auto"/>
            <w:left w:val="none" w:sz="0" w:space="0" w:color="auto"/>
            <w:bottom w:val="none" w:sz="0" w:space="0" w:color="auto"/>
            <w:right w:val="none" w:sz="0" w:space="0" w:color="auto"/>
          </w:divBdr>
        </w:div>
        <w:div w:id="677582718">
          <w:marLeft w:val="0"/>
          <w:marRight w:val="0"/>
          <w:marTop w:val="0"/>
          <w:marBottom w:val="0"/>
          <w:divBdr>
            <w:top w:val="none" w:sz="0" w:space="0" w:color="auto"/>
            <w:left w:val="none" w:sz="0" w:space="0" w:color="auto"/>
            <w:bottom w:val="none" w:sz="0" w:space="0" w:color="auto"/>
            <w:right w:val="none" w:sz="0" w:space="0" w:color="auto"/>
          </w:divBdr>
        </w:div>
        <w:div w:id="1454707601">
          <w:marLeft w:val="0"/>
          <w:marRight w:val="0"/>
          <w:marTop w:val="0"/>
          <w:marBottom w:val="0"/>
          <w:divBdr>
            <w:top w:val="none" w:sz="0" w:space="0" w:color="auto"/>
            <w:left w:val="none" w:sz="0" w:space="0" w:color="auto"/>
            <w:bottom w:val="none" w:sz="0" w:space="0" w:color="auto"/>
            <w:right w:val="none" w:sz="0" w:space="0" w:color="auto"/>
          </w:divBdr>
        </w:div>
        <w:div w:id="966353522">
          <w:marLeft w:val="0"/>
          <w:marRight w:val="0"/>
          <w:marTop w:val="0"/>
          <w:marBottom w:val="0"/>
          <w:divBdr>
            <w:top w:val="none" w:sz="0" w:space="0" w:color="auto"/>
            <w:left w:val="none" w:sz="0" w:space="0" w:color="auto"/>
            <w:bottom w:val="none" w:sz="0" w:space="0" w:color="auto"/>
            <w:right w:val="none" w:sz="0" w:space="0" w:color="auto"/>
          </w:divBdr>
        </w:div>
        <w:div w:id="1316109393">
          <w:marLeft w:val="0"/>
          <w:marRight w:val="0"/>
          <w:marTop w:val="0"/>
          <w:marBottom w:val="0"/>
          <w:divBdr>
            <w:top w:val="none" w:sz="0" w:space="0" w:color="auto"/>
            <w:left w:val="none" w:sz="0" w:space="0" w:color="auto"/>
            <w:bottom w:val="none" w:sz="0" w:space="0" w:color="auto"/>
            <w:right w:val="none" w:sz="0" w:space="0" w:color="auto"/>
          </w:divBdr>
        </w:div>
        <w:div w:id="31468810">
          <w:marLeft w:val="0"/>
          <w:marRight w:val="0"/>
          <w:marTop w:val="0"/>
          <w:marBottom w:val="0"/>
          <w:divBdr>
            <w:top w:val="none" w:sz="0" w:space="0" w:color="auto"/>
            <w:left w:val="none" w:sz="0" w:space="0" w:color="auto"/>
            <w:bottom w:val="none" w:sz="0" w:space="0" w:color="auto"/>
            <w:right w:val="none" w:sz="0" w:space="0" w:color="auto"/>
          </w:divBdr>
        </w:div>
        <w:div w:id="1797483641">
          <w:marLeft w:val="0"/>
          <w:marRight w:val="0"/>
          <w:marTop w:val="0"/>
          <w:marBottom w:val="0"/>
          <w:divBdr>
            <w:top w:val="none" w:sz="0" w:space="0" w:color="auto"/>
            <w:left w:val="none" w:sz="0" w:space="0" w:color="auto"/>
            <w:bottom w:val="none" w:sz="0" w:space="0" w:color="auto"/>
            <w:right w:val="none" w:sz="0" w:space="0" w:color="auto"/>
          </w:divBdr>
        </w:div>
        <w:div w:id="351884572">
          <w:marLeft w:val="0"/>
          <w:marRight w:val="0"/>
          <w:marTop w:val="0"/>
          <w:marBottom w:val="0"/>
          <w:divBdr>
            <w:top w:val="none" w:sz="0" w:space="0" w:color="auto"/>
            <w:left w:val="none" w:sz="0" w:space="0" w:color="auto"/>
            <w:bottom w:val="none" w:sz="0" w:space="0" w:color="auto"/>
            <w:right w:val="none" w:sz="0" w:space="0" w:color="auto"/>
          </w:divBdr>
        </w:div>
        <w:div w:id="788938799">
          <w:marLeft w:val="0"/>
          <w:marRight w:val="0"/>
          <w:marTop w:val="0"/>
          <w:marBottom w:val="0"/>
          <w:divBdr>
            <w:top w:val="none" w:sz="0" w:space="0" w:color="auto"/>
            <w:left w:val="none" w:sz="0" w:space="0" w:color="auto"/>
            <w:bottom w:val="none" w:sz="0" w:space="0" w:color="auto"/>
            <w:right w:val="none" w:sz="0" w:space="0" w:color="auto"/>
          </w:divBdr>
        </w:div>
        <w:div w:id="1990866115">
          <w:marLeft w:val="0"/>
          <w:marRight w:val="0"/>
          <w:marTop w:val="0"/>
          <w:marBottom w:val="0"/>
          <w:divBdr>
            <w:top w:val="none" w:sz="0" w:space="0" w:color="auto"/>
            <w:left w:val="none" w:sz="0" w:space="0" w:color="auto"/>
            <w:bottom w:val="none" w:sz="0" w:space="0" w:color="auto"/>
            <w:right w:val="none" w:sz="0" w:space="0" w:color="auto"/>
          </w:divBdr>
        </w:div>
        <w:div w:id="1038316591">
          <w:marLeft w:val="0"/>
          <w:marRight w:val="0"/>
          <w:marTop w:val="0"/>
          <w:marBottom w:val="0"/>
          <w:divBdr>
            <w:top w:val="none" w:sz="0" w:space="0" w:color="auto"/>
            <w:left w:val="none" w:sz="0" w:space="0" w:color="auto"/>
            <w:bottom w:val="none" w:sz="0" w:space="0" w:color="auto"/>
            <w:right w:val="none" w:sz="0" w:space="0" w:color="auto"/>
          </w:divBdr>
        </w:div>
        <w:div w:id="1401515222">
          <w:marLeft w:val="0"/>
          <w:marRight w:val="0"/>
          <w:marTop w:val="0"/>
          <w:marBottom w:val="0"/>
          <w:divBdr>
            <w:top w:val="none" w:sz="0" w:space="0" w:color="auto"/>
            <w:left w:val="none" w:sz="0" w:space="0" w:color="auto"/>
            <w:bottom w:val="none" w:sz="0" w:space="0" w:color="auto"/>
            <w:right w:val="none" w:sz="0" w:space="0" w:color="auto"/>
          </w:divBdr>
        </w:div>
        <w:div w:id="1671252467">
          <w:marLeft w:val="0"/>
          <w:marRight w:val="0"/>
          <w:marTop w:val="0"/>
          <w:marBottom w:val="0"/>
          <w:divBdr>
            <w:top w:val="none" w:sz="0" w:space="0" w:color="auto"/>
            <w:left w:val="none" w:sz="0" w:space="0" w:color="auto"/>
            <w:bottom w:val="none" w:sz="0" w:space="0" w:color="auto"/>
            <w:right w:val="none" w:sz="0" w:space="0" w:color="auto"/>
          </w:divBdr>
        </w:div>
        <w:div w:id="147089977">
          <w:marLeft w:val="0"/>
          <w:marRight w:val="0"/>
          <w:marTop w:val="0"/>
          <w:marBottom w:val="0"/>
          <w:divBdr>
            <w:top w:val="none" w:sz="0" w:space="0" w:color="auto"/>
            <w:left w:val="none" w:sz="0" w:space="0" w:color="auto"/>
            <w:bottom w:val="none" w:sz="0" w:space="0" w:color="auto"/>
            <w:right w:val="none" w:sz="0" w:space="0" w:color="auto"/>
          </w:divBdr>
        </w:div>
        <w:div w:id="845557466">
          <w:marLeft w:val="0"/>
          <w:marRight w:val="0"/>
          <w:marTop w:val="0"/>
          <w:marBottom w:val="0"/>
          <w:divBdr>
            <w:top w:val="none" w:sz="0" w:space="0" w:color="auto"/>
            <w:left w:val="none" w:sz="0" w:space="0" w:color="auto"/>
            <w:bottom w:val="none" w:sz="0" w:space="0" w:color="auto"/>
            <w:right w:val="none" w:sz="0" w:space="0" w:color="auto"/>
          </w:divBdr>
        </w:div>
        <w:div w:id="2022271793">
          <w:marLeft w:val="0"/>
          <w:marRight w:val="0"/>
          <w:marTop w:val="0"/>
          <w:marBottom w:val="0"/>
          <w:divBdr>
            <w:top w:val="none" w:sz="0" w:space="0" w:color="auto"/>
            <w:left w:val="none" w:sz="0" w:space="0" w:color="auto"/>
            <w:bottom w:val="none" w:sz="0" w:space="0" w:color="auto"/>
            <w:right w:val="none" w:sz="0" w:space="0" w:color="auto"/>
          </w:divBdr>
        </w:div>
        <w:div w:id="1538664095">
          <w:marLeft w:val="0"/>
          <w:marRight w:val="0"/>
          <w:marTop w:val="0"/>
          <w:marBottom w:val="0"/>
          <w:divBdr>
            <w:top w:val="none" w:sz="0" w:space="0" w:color="auto"/>
            <w:left w:val="none" w:sz="0" w:space="0" w:color="auto"/>
            <w:bottom w:val="none" w:sz="0" w:space="0" w:color="auto"/>
            <w:right w:val="none" w:sz="0" w:space="0" w:color="auto"/>
          </w:divBdr>
        </w:div>
      </w:divsChild>
    </w:div>
    <w:div w:id="839660498">
      <w:bodyDiv w:val="1"/>
      <w:marLeft w:val="0"/>
      <w:marRight w:val="0"/>
      <w:marTop w:val="0"/>
      <w:marBottom w:val="0"/>
      <w:divBdr>
        <w:top w:val="none" w:sz="0" w:space="0" w:color="auto"/>
        <w:left w:val="none" w:sz="0" w:space="0" w:color="auto"/>
        <w:bottom w:val="none" w:sz="0" w:space="0" w:color="auto"/>
        <w:right w:val="none" w:sz="0" w:space="0" w:color="auto"/>
      </w:divBdr>
      <w:divsChild>
        <w:div w:id="466895472">
          <w:marLeft w:val="0"/>
          <w:marRight w:val="0"/>
          <w:marTop w:val="0"/>
          <w:marBottom w:val="0"/>
          <w:divBdr>
            <w:top w:val="none" w:sz="0" w:space="0" w:color="auto"/>
            <w:left w:val="none" w:sz="0" w:space="0" w:color="auto"/>
            <w:bottom w:val="none" w:sz="0" w:space="0" w:color="auto"/>
            <w:right w:val="none" w:sz="0" w:space="0" w:color="auto"/>
          </w:divBdr>
        </w:div>
        <w:div w:id="1453090976">
          <w:marLeft w:val="0"/>
          <w:marRight w:val="0"/>
          <w:marTop w:val="0"/>
          <w:marBottom w:val="0"/>
          <w:divBdr>
            <w:top w:val="none" w:sz="0" w:space="0" w:color="auto"/>
            <w:left w:val="none" w:sz="0" w:space="0" w:color="auto"/>
            <w:bottom w:val="none" w:sz="0" w:space="0" w:color="auto"/>
            <w:right w:val="none" w:sz="0" w:space="0" w:color="auto"/>
          </w:divBdr>
        </w:div>
        <w:div w:id="1929390390">
          <w:marLeft w:val="0"/>
          <w:marRight w:val="0"/>
          <w:marTop w:val="0"/>
          <w:marBottom w:val="0"/>
          <w:divBdr>
            <w:top w:val="none" w:sz="0" w:space="0" w:color="auto"/>
            <w:left w:val="none" w:sz="0" w:space="0" w:color="auto"/>
            <w:bottom w:val="none" w:sz="0" w:space="0" w:color="auto"/>
            <w:right w:val="none" w:sz="0" w:space="0" w:color="auto"/>
          </w:divBdr>
        </w:div>
        <w:div w:id="493883173">
          <w:marLeft w:val="0"/>
          <w:marRight w:val="0"/>
          <w:marTop w:val="0"/>
          <w:marBottom w:val="0"/>
          <w:divBdr>
            <w:top w:val="none" w:sz="0" w:space="0" w:color="auto"/>
            <w:left w:val="none" w:sz="0" w:space="0" w:color="auto"/>
            <w:bottom w:val="none" w:sz="0" w:space="0" w:color="auto"/>
            <w:right w:val="none" w:sz="0" w:space="0" w:color="auto"/>
          </w:divBdr>
        </w:div>
        <w:div w:id="2105223588">
          <w:marLeft w:val="0"/>
          <w:marRight w:val="0"/>
          <w:marTop w:val="0"/>
          <w:marBottom w:val="0"/>
          <w:divBdr>
            <w:top w:val="none" w:sz="0" w:space="0" w:color="auto"/>
            <w:left w:val="none" w:sz="0" w:space="0" w:color="auto"/>
            <w:bottom w:val="none" w:sz="0" w:space="0" w:color="auto"/>
            <w:right w:val="none" w:sz="0" w:space="0" w:color="auto"/>
          </w:divBdr>
        </w:div>
        <w:div w:id="10767225">
          <w:marLeft w:val="0"/>
          <w:marRight w:val="0"/>
          <w:marTop w:val="0"/>
          <w:marBottom w:val="0"/>
          <w:divBdr>
            <w:top w:val="none" w:sz="0" w:space="0" w:color="auto"/>
            <w:left w:val="none" w:sz="0" w:space="0" w:color="auto"/>
            <w:bottom w:val="none" w:sz="0" w:space="0" w:color="auto"/>
            <w:right w:val="none" w:sz="0" w:space="0" w:color="auto"/>
          </w:divBdr>
        </w:div>
        <w:div w:id="176507755">
          <w:marLeft w:val="0"/>
          <w:marRight w:val="0"/>
          <w:marTop w:val="0"/>
          <w:marBottom w:val="0"/>
          <w:divBdr>
            <w:top w:val="none" w:sz="0" w:space="0" w:color="auto"/>
            <w:left w:val="none" w:sz="0" w:space="0" w:color="auto"/>
            <w:bottom w:val="none" w:sz="0" w:space="0" w:color="auto"/>
            <w:right w:val="none" w:sz="0" w:space="0" w:color="auto"/>
          </w:divBdr>
        </w:div>
        <w:div w:id="1590772519">
          <w:marLeft w:val="0"/>
          <w:marRight w:val="0"/>
          <w:marTop w:val="0"/>
          <w:marBottom w:val="0"/>
          <w:divBdr>
            <w:top w:val="none" w:sz="0" w:space="0" w:color="auto"/>
            <w:left w:val="none" w:sz="0" w:space="0" w:color="auto"/>
            <w:bottom w:val="none" w:sz="0" w:space="0" w:color="auto"/>
            <w:right w:val="none" w:sz="0" w:space="0" w:color="auto"/>
          </w:divBdr>
        </w:div>
        <w:div w:id="1464886753">
          <w:marLeft w:val="0"/>
          <w:marRight w:val="0"/>
          <w:marTop w:val="0"/>
          <w:marBottom w:val="0"/>
          <w:divBdr>
            <w:top w:val="none" w:sz="0" w:space="0" w:color="auto"/>
            <w:left w:val="none" w:sz="0" w:space="0" w:color="auto"/>
            <w:bottom w:val="none" w:sz="0" w:space="0" w:color="auto"/>
            <w:right w:val="none" w:sz="0" w:space="0" w:color="auto"/>
          </w:divBdr>
        </w:div>
        <w:div w:id="332298285">
          <w:marLeft w:val="0"/>
          <w:marRight w:val="0"/>
          <w:marTop w:val="0"/>
          <w:marBottom w:val="0"/>
          <w:divBdr>
            <w:top w:val="none" w:sz="0" w:space="0" w:color="auto"/>
            <w:left w:val="none" w:sz="0" w:space="0" w:color="auto"/>
            <w:bottom w:val="none" w:sz="0" w:space="0" w:color="auto"/>
            <w:right w:val="none" w:sz="0" w:space="0" w:color="auto"/>
          </w:divBdr>
        </w:div>
        <w:div w:id="2133665519">
          <w:marLeft w:val="0"/>
          <w:marRight w:val="0"/>
          <w:marTop w:val="0"/>
          <w:marBottom w:val="0"/>
          <w:divBdr>
            <w:top w:val="none" w:sz="0" w:space="0" w:color="auto"/>
            <w:left w:val="none" w:sz="0" w:space="0" w:color="auto"/>
            <w:bottom w:val="none" w:sz="0" w:space="0" w:color="auto"/>
            <w:right w:val="none" w:sz="0" w:space="0" w:color="auto"/>
          </w:divBdr>
        </w:div>
        <w:div w:id="1124926693">
          <w:marLeft w:val="0"/>
          <w:marRight w:val="0"/>
          <w:marTop w:val="0"/>
          <w:marBottom w:val="0"/>
          <w:divBdr>
            <w:top w:val="none" w:sz="0" w:space="0" w:color="auto"/>
            <w:left w:val="none" w:sz="0" w:space="0" w:color="auto"/>
            <w:bottom w:val="none" w:sz="0" w:space="0" w:color="auto"/>
            <w:right w:val="none" w:sz="0" w:space="0" w:color="auto"/>
          </w:divBdr>
        </w:div>
        <w:div w:id="1167210100">
          <w:marLeft w:val="0"/>
          <w:marRight w:val="0"/>
          <w:marTop w:val="0"/>
          <w:marBottom w:val="0"/>
          <w:divBdr>
            <w:top w:val="none" w:sz="0" w:space="0" w:color="auto"/>
            <w:left w:val="none" w:sz="0" w:space="0" w:color="auto"/>
            <w:bottom w:val="none" w:sz="0" w:space="0" w:color="auto"/>
            <w:right w:val="none" w:sz="0" w:space="0" w:color="auto"/>
          </w:divBdr>
        </w:div>
        <w:div w:id="519201256">
          <w:marLeft w:val="0"/>
          <w:marRight w:val="0"/>
          <w:marTop w:val="0"/>
          <w:marBottom w:val="0"/>
          <w:divBdr>
            <w:top w:val="none" w:sz="0" w:space="0" w:color="auto"/>
            <w:left w:val="none" w:sz="0" w:space="0" w:color="auto"/>
            <w:bottom w:val="none" w:sz="0" w:space="0" w:color="auto"/>
            <w:right w:val="none" w:sz="0" w:space="0" w:color="auto"/>
          </w:divBdr>
        </w:div>
        <w:div w:id="880215126">
          <w:marLeft w:val="0"/>
          <w:marRight w:val="0"/>
          <w:marTop w:val="0"/>
          <w:marBottom w:val="0"/>
          <w:divBdr>
            <w:top w:val="none" w:sz="0" w:space="0" w:color="auto"/>
            <w:left w:val="none" w:sz="0" w:space="0" w:color="auto"/>
            <w:bottom w:val="none" w:sz="0" w:space="0" w:color="auto"/>
            <w:right w:val="none" w:sz="0" w:space="0" w:color="auto"/>
          </w:divBdr>
        </w:div>
        <w:div w:id="1918594251">
          <w:marLeft w:val="0"/>
          <w:marRight w:val="0"/>
          <w:marTop w:val="0"/>
          <w:marBottom w:val="0"/>
          <w:divBdr>
            <w:top w:val="none" w:sz="0" w:space="0" w:color="auto"/>
            <w:left w:val="none" w:sz="0" w:space="0" w:color="auto"/>
            <w:bottom w:val="none" w:sz="0" w:space="0" w:color="auto"/>
            <w:right w:val="none" w:sz="0" w:space="0" w:color="auto"/>
          </w:divBdr>
        </w:div>
        <w:div w:id="1382436640">
          <w:marLeft w:val="0"/>
          <w:marRight w:val="0"/>
          <w:marTop w:val="0"/>
          <w:marBottom w:val="0"/>
          <w:divBdr>
            <w:top w:val="none" w:sz="0" w:space="0" w:color="auto"/>
            <w:left w:val="none" w:sz="0" w:space="0" w:color="auto"/>
            <w:bottom w:val="none" w:sz="0" w:space="0" w:color="auto"/>
            <w:right w:val="none" w:sz="0" w:space="0" w:color="auto"/>
          </w:divBdr>
        </w:div>
        <w:div w:id="754009149">
          <w:marLeft w:val="0"/>
          <w:marRight w:val="0"/>
          <w:marTop w:val="0"/>
          <w:marBottom w:val="0"/>
          <w:divBdr>
            <w:top w:val="none" w:sz="0" w:space="0" w:color="auto"/>
            <w:left w:val="none" w:sz="0" w:space="0" w:color="auto"/>
            <w:bottom w:val="none" w:sz="0" w:space="0" w:color="auto"/>
            <w:right w:val="none" w:sz="0" w:space="0" w:color="auto"/>
          </w:divBdr>
        </w:div>
        <w:div w:id="59183689">
          <w:marLeft w:val="0"/>
          <w:marRight w:val="0"/>
          <w:marTop w:val="0"/>
          <w:marBottom w:val="0"/>
          <w:divBdr>
            <w:top w:val="none" w:sz="0" w:space="0" w:color="auto"/>
            <w:left w:val="none" w:sz="0" w:space="0" w:color="auto"/>
            <w:bottom w:val="none" w:sz="0" w:space="0" w:color="auto"/>
            <w:right w:val="none" w:sz="0" w:space="0" w:color="auto"/>
          </w:divBdr>
        </w:div>
        <w:div w:id="2079551571">
          <w:marLeft w:val="0"/>
          <w:marRight w:val="0"/>
          <w:marTop w:val="0"/>
          <w:marBottom w:val="0"/>
          <w:divBdr>
            <w:top w:val="none" w:sz="0" w:space="0" w:color="auto"/>
            <w:left w:val="none" w:sz="0" w:space="0" w:color="auto"/>
            <w:bottom w:val="none" w:sz="0" w:space="0" w:color="auto"/>
            <w:right w:val="none" w:sz="0" w:space="0" w:color="auto"/>
          </w:divBdr>
        </w:div>
        <w:div w:id="1213230739">
          <w:marLeft w:val="0"/>
          <w:marRight w:val="0"/>
          <w:marTop w:val="0"/>
          <w:marBottom w:val="0"/>
          <w:divBdr>
            <w:top w:val="none" w:sz="0" w:space="0" w:color="auto"/>
            <w:left w:val="none" w:sz="0" w:space="0" w:color="auto"/>
            <w:bottom w:val="none" w:sz="0" w:space="0" w:color="auto"/>
            <w:right w:val="none" w:sz="0" w:space="0" w:color="auto"/>
          </w:divBdr>
        </w:div>
        <w:div w:id="624237574">
          <w:marLeft w:val="0"/>
          <w:marRight w:val="0"/>
          <w:marTop w:val="0"/>
          <w:marBottom w:val="0"/>
          <w:divBdr>
            <w:top w:val="none" w:sz="0" w:space="0" w:color="auto"/>
            <w:left w:val="none" w:sz="0" w:space="0" w:color="auto"/>
            <w:bottom w:val="none" w:sz="0" w:space="0" w:color="auto"/>
            <w:right w:val="none" w:sz="0" w:space="0" w:color="auto"/>
          </w:divBdr>
        </w:div>
        <w:div w:id="264071389">
          <w:marLeft w:val="0"/>
          <w:marRight w:val="0"/>
          <w:marTop w:val="0"/>
          <w:marBottom w:val="0"/>
          <w:divBdr>
            <w:top w:val="none" w:sz="0" w:space="0" w:color="auto"/>
            <w:left w:val="none" w:sz="0" w:space="0" w:color="auto"/>
            <w:bottom w:val="none" w:sz="0" w:space="0" w:color="auto"/>
            <w:right w:val="none" w:sz="0" w:space="0" w:color="auto"/>
          </w:divBdr>
        </w:div>
        <w:div w:id="431512175">
          <w:marLeft w:val="0"/>
          <w:marRight w:val="0"/>
          <w:marTop w:val="0"/>
          <w:marBottom w:val="0"/>
          <w:divBdr>
            <w:top w:val="none" w:sz="0" w:space="0" w:color="auto"/>
            <w:left w:val="none" w:sz="0" w:space="0" w:color="auto"/>
            <w:bottom w:val="none" w:sz="0" w:space="0" w:color="auto"/>
            <w:right w:val="none" w:sz="0" w:space="0" w:color="auto"/>
          </w:divBdr>
        </w:div>
        <w:div w:id="1717968626">
          <w:marLeft w:val="0"/>
          <w:marRight w:val="0"/>
          <w:marTop w:val="0"/>
          <w:marBottom w:val="0"/>
          <w:divBdr>
            <w:top w:val="none" w:sz="0" w:space="0" w:color="auto"/>
            <w:left w:val="none" w:sz="0" w:space="0" w:color="auto"/>
            <w:bottom w:val="none" w:sz="0" w:space="0" w:color="auto"/>
            <w:right w:val="none" w:sz="0" w:space="0" w:color="auto"/>
          </w:divBdr>
        </w:div>
        <w:div w:id="872419172">
          <w:marLeft w:val="0"/>
          <w:marRight w:val="0"/>
          <w:marTop w:val="0"/>
          <w:marBottom w:val="0"/>
          <w:divBdr>
            <w:top w:val="none" w:sz="0" w:space="0" w:color="auto"/>
            <w:left w:val="none" w:sz="0" w:space="0" w:color="auto"/>
            <w:bottom w:val="none" w:sz="0" w:space="0" w:color="auto"/>
            <w:right w:val="none" w:sz="0" w:space="0" w:color="auto"/>
          </w:divBdr>
        </w:div>
        <w:div w:id="1839154168">
          <w:marLeft w:val="0"/>
          <w:marRight w:val="0"/>
          <w:marTop w:val="0"/>
          <w:marBottom w:val="0"/>
          <w:divBdr>
            <w:top w:val="none" w:sz="0" w:space="0" w:color="auto"/>
            <w:left w:val="none" w:sz="0" w:space="0" w:color="auto"/>
            <w:bottom w:val="none" w:sz="0" w:space="0" w:color="auto"/>
            <w:right w:val="none" w:sz="0" w:space="0" w:color="auto"/>
          </w:divBdr>
        </w:div>
        <w:div w:id="349187021">
          <w:marLeft w:val="0"/>
          <w:marRight w:val="0"/>
          <w:marTop w:val="0"/>
          <w:marBottom w:val="0"/>
          <w:divBdr>
            <w:top w:val="none" w:sz="0" w:space="0" w:color="auto"/>
            <w:left w:val="none" w:sz="0" w:space="0" w:color="auto"/>
            <w:bottom w:val="none" w:sz="0" w:space="0" w:color="auto"/>
            <w:right w:val="none" w:sz="0" w:space="0" w:color="auto"/>
          </w:divBdr>
        </w:div>
        <w:div w:id="1640039639">
          <w:marLeft w:val="0"/>
          <w:marRight w:val="0"/>
          <w:marTop w:val="0"/>
          <w:marBottom w:val="0"/>
          <w:divBdr>
            <w:top w:val="none" w:sz="0" w:space="0" w:color="auto"/>
            <w:left w:val="none" w:sz="0" w:space="0" w:color="auto"/>
            <w:bottom w:val="none" w:sz="0" w:space="0" w:color="auto"/>
            <w:right w:val="none" w:sz="0" w:space="0" w:color="auto"/>
          </w:divBdr>
        </w:div>
        <w:div w:id="1130048587">
          <w:marLeft w:val="0"/>
          <w:marRight w:val="0"/>
          <w:marTop w:val="0"/>
          <w:marBottom w:val="0"/>
          <w:divBdr>
            <w:top w:val="none" w:sz="0" w:space="0" w:color="auto"/>
            <w:left w:val="none" w:sz="0" w:space="0" w:color="auto"/>
            <w:bottom w:val="none" w:sz="0" w:space="0" w:color="auto"/>
            <w:right w:val="none" w:sz="0" w:space="0" w:color="auto"/>
          </w:divBdr>
        </w:div>
        <w:div w:id="1551457363">
          <w:marLeft w:val="0"/>
          <w:marRight w:val="0"/>
          <w:marTop w:val="0"/>
          <w:marBottom w:val="0"/>
          <w:divBdr>
            <w:top w:val="none" w:sz="0" w:space="0" w:color="auto"/>
            <w:left w:val="none" w:sz="0" w:space="0" w:color="auto"/>
            <w:bottom w:val="none" w:sz="0" w:space="0" w:color="auto"/>
            <w:right w:val="none" w:sz="0" w:space="0" w:color="auto"/>
          </w:divBdr>
        </w:div>
        <w:div w:id="1868519475">
          <w:marLeft w:val="0"/>
          <w:marRight w:val="0"/>
          <w:marTop w:val="0"/>
          <w:marBottom w:val="0"/>
          <w:divBdr>
            <w:top w:val="none" w:sz="0" w:space="0" w:color="auto"/>
            <w:left w:val="none" w:sz="0" w:space="0" w:color="auto"/>
            <w:bottom w:val="none" w:sz="0" w:space="0" w:color="auto"/>
            <w:right w:val="none" w:sz="0" w:space="0" w:color="auto"/>
          </w:divBdr>
        </w:div>
        <w:div w:id="887498923">
          <w:marLeft w:val="0"/>
          <w:marRight w:val="0"/>
          <w:marTop w:val="0"/>
          <w:marBottom w:val="0"/>
          <w:divBdr>
            <w:top w:val="none" w:sz="0" w:space="0" w:color="auto"/>
            <w:left w:val="none" w:sz="0" w:space="0" w:color="auto"/>
            <w:bottom w:val="none" w:sz="0" w:space="0" w:color="auto"/>
            <w:right w:val="none" w:sz="0" w:space="0" w:color="auto"/>
          </w:divBdr>
        </w:div>
        <w:div w:id="1058280200">
          <w:marLeft w:val="0"/>
          <w:marRight w:val="0"/>
          <w:marTop w:val="0"/>
          <w:marBottom w:val="0"/>
          <w:divBdr>
            <w:top w:val="none" w:sz="0" w:space="0" w:color="auto"/>
            <w:left w:val="none" w:sz="0" w:space="0" w:color="auto"/>
            <w:bottom w:val="none" w:sz="0" w:space="0" w:color="auto"/>
            <w:right w:val="none" w:sz="0" w:space="0" w:color="auto"/>
          </w:divBdr>
        </w:div>
        <w:div w:id="714045190">
          <w:marLeft w:val="0"/>
          <w:marRight w:val="0"/>
          <w:marTop w:val="0"/>
          <w:marBottom w:val="0"/>
          <w:divBdr>
            <w:top w:val="none" w:sz="0" w:space="0" w:color="auto"/>
            <w:left w:val="none" w:sz="0" w:space="0" w:color="auto"/>
            <w:bottom w:val="none" w:sz="0" w:space="0" w:color="auto"/>
            <w:right w:val="none" w:sz="0" w:space="0" w:color="auto"/>
          </w:divBdr>
        </w:div>
        <w:div w:id="1159613530">
          <w:marLeft w:val="0"/>
          <w:marRight w:val="0"/>
          <w:marTop w:val="0"/>
          <w:marBottom w:val="0"/>
          <w:divBdr>
            <w:top w:val="none" w:sz="0" w:space="0" w:color="auto"/>
            <w:left w:val="none" w:sz="0" w:space="0" w:color="auto"/>
            <w:bottom w:val="none" w:sz="0" w:space="0" w:color="auto"/>
            <w:right w:val="none" w:sz="0" w:space="0" w:color="auto"/>
          </w:divBdr>
        </w:div>
        <w:div w:id="1010369733">
          <w:marLeft w:val="0"/>
          <w:marRight w:val="0"/>
          <w:marTop w:val="0"/>
          <w:marBottom w:val="0"/>
          <w:divBdr>
            <w:top w:val="none" w:sz="0" w:space="0" w:color="auto"/>
            <w:left w:val="none" w:sz="0" w:space="0" w:color="auto"/>
            <w:bottom w:val="none" w:sz="0" w:space="0" w:color="auto"/>
            <w:right w:val="none" w:sz="0" w:space="0" w:color="auto"/>
          </w:divBdr>
        </w:div>
        <w:div w:id="1993098765">
          <w:marLeft w:val="0"/>
          <w:marRight w:val="0"/>
          <w:marTop w:val="0"/>
          <w:marBottom w:val="0"/>
          <w:divBdr>
            <w:top w:val="none" w:sz="0" w:space="0" w:color="auto"/>
            <w:left w:val="none" w:sz="0" w:space="0" w:color="auto"/>
            <w:bottom w:val="none" w:sz="0" w:space="0" w:color="auto"/>
            <w:right w:val="none" w:sz="0" w:space="0" w:color="auto"/>
          </w:divBdr>
        </w:div>
        <w:div w:id="1971324320">
          <w:marLeft w:val="0"/>
          <w:marRight w:val="0"/>
          <w:marTop w:val="0"/>
          <w:marBottom w:val="0"/>
          <w:divBdr>
            <w:top w:val="none" w:sz="0" w:space="0" w:color="auto"/>
            <w:left w:val="none" w:sz="0" w:space="0" w:color="auto"/>
            <w:bottom w:val="none" w:sz="0" w:space="0" w:color="auto"/>
            <w:right w:val="none" w:sz="0" w:space="0" w:color="auto"/>
          </w:divBdr>
        </w:div>
        <w:div w:id="1169516411">
          <w:marLeft w:val="0"/>
          <w:marRight w:val="0"/>
          <w:marTop w:val="0"/>
          <w:marBottom w:val="0"/>
          <w:divBdr>
            <w:top w:val="none" w:sz="0" w:space="0" w:color="auto"/>
            <w:left w:val="none" w:sz="0" w:space="0" w:color="auto"/>
            <w:bottom w:val="none" w:sz="0" w:space="0" w:color="auto"/>
            <w:right w:val="none" w:sz="0" w:space="0" w:color="auto"/>
          </w:divBdr>
        </w:div>
        <w:div w:id="1855925054">
          <w:marLeft w:val="0"/>
          <w:marRight w:val="0"/>
          <w:marTop w:val="0"/>
          <w:marBottom w:val="0"/>
          <w:divBdr>
            <w:top w:val="none" w:sz="0" w:space="0" w:color="auto"/>
            <w:left w:val="none" w:sz="0" w:space="0" w:color="auto"/>
            <w:bottom w:val="none" w:sz="0" w:space="0" w:color="auto"/>
            <w:right w:val="none" w:sz="0" w:space="0" w:color="auto"/>
          </w:divBdr>
        </w:div>
        <w:div w:id="1823157156">
          <w:marLeft w:val="0"/>
          <w:marRight w:val="0"/>
          <w:marTop w:val="0"/>
          <w:marBottom w:val="0"/>
          <w:divBdr>
            <w:top w:val="none" w:sz="0" w:space="0" w:color="auto"/>
            <w:left w:val="none" w:sz="0" w:space="0" w:color="auto"/>
            <w:bottom w:val="none" w:sz="0" w:space="0" w:color="auto"/>
            <w:right w:val="none" w:sz="0" w:space="0" w:color="auto"/>
          </w:divBdr>
        </w:div>
        <w:div w:id="1201674084">
          <w:marLeft w:val="0"/>
          <w:marRight w:val="0"/>
          <w:marTop w:val="0"/>
          <w:marBottom w:val="0"/>
          <w:divBdr>
            <w:top w:val="none" w:sz="0" w:space="0" w:color="auto"/>
            <w:left w:val="none" w:sz="0" w:space="0" w:color="auto"/>
            <w:bottom w:val="none" w:sz="0" w:space="0" w:color="auto"/>
            <w:right w:val="none" w:sz="0" w:space="0" w:color="auto"/>
          </w:divBdr>
        </w:div>
        <w:div w:id="1908298703">
          <w:marLeft w:val="0"/>
          <w:marRight w:val="0"/>
          <w:marTop w:val="0"/>
          <w:marBottom w:val="0"/>
          <w:divBdr>
            <w:top w:val="none" w:sz="0" w:space="0" w:color="auto"/>
            <w:left w:val="none" w:sz="0" w:space="0" w:color="auto"/>
            <w:bottom w:val="none" w:sz="0" w:space="0" w:color="auto"/>
            <w:right w:val="none" w:sz="0" w:space="0" w:color="auto"/>
          </w:divBdr>
        </w:div>
        <w:div w:id="1464035403">
          <w:marLeft w:val="0"/>
          <w:marRight w:val="0"/>
          <w:marTop w:val="0"/>
          <w:marBottom w:val="0"/>
          <w:divBdr>
            <w:top w:val="none" w:sz="0" w:space="0" w:color="auto"/>
            <w:left w:val="none" w:sz="0" w:space="0" w:color="auto"/>
            <w:bottom w:val="none" w:sz="0" w:space="0" w:color="auto"/>
            <w:right w:val="none" w:sz="0" w:space="0" w:color="auto"/>
          </w:divBdr>
        </w:div>
      </w:divsChild>
    </w:div>
    <w:div w:id="982470326">
      <w:bodyDiv w:val="1"/>
      <w:marLeft w:val="0"/>
      <w:marRight w:val="0"/>
      <w:marTop w:val="0"/>
      <w:marBottom w:val="0"/>
      <w:divBdr>
        <w:top w:val="none" w:sz="0" w:space="0" w:color="auto"/>
        <w:left w:val="none" w:sz="0" w:space="0" w:color="auto"/>
        <w:bottom w:val="none" w:sz="0" w:space="0" w:color="auto"/>
        <w:right w:val="none" w:sz="0" w:space="0" w:color="auto"/>
      </w:divBdr>
    </w:div>
    <w:div w:id="1062215585">
      <w:bodyDiv w:val="1"/>
      <w:marLeft w:val="0"/>
      <w:marRight w:val="0"/>
      <w:marTop w:val="0"/>
      <w:marBottom w:val="0"/>
      <w:divBdr>
        <w:top w:val="none" w:sz="0" w:space="0" w:color="auto"/>
        <w:left w:val="none" w:sz="0" w:space="0" w:color="auto"/>
        <w:bottom w:val="none" w:sz="0" w:space="0" w:color="auto"/>
        <w:right w:val="none" w:sz="0" w:space="0" w:color="auto"/>
      </w:divBdr>
    </w:div>
    <w:div w:id="1489862368">
      <w:bodyDiv w:val="1"/>
      <w:marLeft w:val="0"/>
      <w:marRight w:val="0"/>
      <w:marTop w:val="0"/>
      <w:marBottom w:val="0"/>
      <w:divBdr>
        <w:top w:val="none" w:sz="0" w:space="0" w:color="auto"/>
        <w:left w:val="none" w:sz="0" w:space="0" w:color="auto"/>
        <w:bottom w:val="none" w:sz="0" w:space="0" w:color="auto"/>
        <w:right w:val="none" w:sz="0" w:space="0" w:color="auto"/>
      </w:divBdr>
      <w:divsChild>
        <w:div w:id="1268922849">
          <w:marLeft w:val="0"/>
          <w:marRight w:val="0"/>
          <w:marTop w:val="0"/>
          <w:marBottom w:val="0"/>
          <w:divBdr>
            <w:top w:val="none" w:sz="0" w:space="0" w:color="auto"/>
            <w:left w:val="none" w:sz="0" w:space="0" w:color="auto"/>
            <w:bottom w:val="none" w:sz="0" w:space="0" w:color="auto"/>
            <w:right w:val="none" w:sz="0" w:space="0" w:color="auto"/>
          </w:divBdr>
        </w:div>
        <w:div w:id="1955751580">
          <w:marLeft w:val="0"/>
          <w:marRight w:val="0"/>
          <w:marTop w:val="0"/>
          <w:marBottom w:val="0"/>
          <w:divBdr>
            <w:top w:val="none" w:sz="0" w:space="0" w:color="auto"/>
            <w:left w:val="none" w:sz="0" w:space="0" w:color="auto"/>
            <w:bottom w:val="none" w:sz="0" w:space="0" w:color="auto"/>
            <w:right w:val="none" w:sz="0" w:space="0" w:color="auto"/>
          </w:divBdr>
        </w:div>
        <w:div w:id="58289159">
          <w:marLeft w:val="0"/>
          <w:marRight w:val="0"/>
          <w:marTop w:val="0"/>
          <w:marBottom w:val="0"/>
          <w:divBdr>
            <w:top w:val="none" w:sz="0" w:space="0" w:color="auto"/>
            <w:left w:val="none" w:sz="0" w:space="0" w:color="auto"/>
            <w:bottom w:val="none" w:sz="0" w:space="0" w:color="auto"/>
            <w:right w:val="none" w:sz="0" w:space="0" w:color="auto"/>
          </w:divBdr>
        </w:div>
        <w:div w:id="1751148438">
          <w:marLeft w:val="0"/>
          <w:marRight w:val="0"/>
          <w:marTop w:val="0"/>
          <w:marBottom w:val="0"/>
          <w:divBdr>
            <w:top w:val="none" w:sz="0" w:space="0" w:color="auto"/>
            <w:left w:val="none" w:sz="0" w:space="0" w:color="auto"/>
            <w:bottom w:val="none" w:sz="0" w:space="0" w:color="auto"/>
            <w:right w:val="none" w:sz="0" w:space="0" w:color="auto"/>
          </w:divBdr>
        </w:div>
        <w:div w:id="157427013">
          <w:marLeft w:val="0"/>
          <w:marRight w:val="0"/>
          <w:marTop w:val="0"/>
          <w:marBottom w:val="0"/>
          <w:divBdr>
            <w:top w:val="none" w:sz="0" w:space="0" w:color="auto"/>
            <w:left w:val="none" w:sz="0" w:space="0" w:color="auto"/>
            <w:bottom w:val="none" w:sz="0" w:space="0" w:color="auto"/>
            <w:right w:val="none" w:sz="0" w:space="0" w:color="auto"/>
          </w:divBdr>
        </w:div>
        <w:div w:id="1397699148">
          <w:marLeft w:val="0"/>
          <w:marRight w:val="0"/>
          <w:marTop w:val="0"/>
          <w:marBottom w:val="0"/>
          <w:divBdr>
            <w:top w:val="none" w:sz="0" w:space="0" w:color="auto"/>
            <w:left w:val="none" w:sz="0" w:space="0" w:color="auto"/>
            <w:bottom w:val="none" w:sz="0" w:space="0" w:color="auto"/>
            <w:right w:val="none" w:sz="0" w:space="0" w:color="auto"/>
          </w:divBdr>
        </w:div>
        <w:div w:id="805394600">
          <w:marLeft w:val="0"/>
          <w:marRight w:val="0"/>
          <w:marTop w:val="0"/>
          <w:marBottom w:val="0"/>
          <w:divBdr>
            <w:top w:val="none" w:sz="0" w:space="0" w:color="auto"/>
            <w:left w:val="none" w:sz="0" w:space="0" w:color="auto"/>
            <w:bottom w:val="none" w:sz="0" w:space="0" w:color="auto"/>
            <w:right w:val="none" w:sz="0" w:space="0" w:color="auto"/>
          </w:divBdr>
        </w:div>
        <w:div w:id="1301035861">
          <w:marLeft w:val="0"/>
          <w:marRight w:val="0"/>
          <w:marTop w:val="0"/>
          <w:marBottom w:val="0"/>
          <w:divBdr>
            <w:top w:val="none" w:sz="0" w:space="0" w:color="auto"/>
            <w:left w:val="none" w:sz="0" w:space="0" w:color="auto"/>
            <w:bottom w:val="none" w:sz="0" w:space="0" w:color="auto"/>
            <w:right w:val="none" w:sz="0" w:space="0" w:color="auto"/>
          </w:divBdr>
        </w:div>
        <w:div w:id="1340161301">
          <w:marLeft w:val="0"/>
          <w:marRight w:val="0"/>
          <w:marTop w:val="0"/>
          <w:marBottom w:val="0"/>
          <w:divBdr>
            <w:top w:val="none" w:sz="0" w:space="0" w:color="auto"/>
            <w:left w:val="none" w:sz="0" w:space="0" w:color="auto"/>
            <w:bottom w:val="none" w:sz="0" w:space="0" w:color="auto"/>
            <w:right w:val="none" w:sz="0" w:space="0" w:color="auto"/>
          </w:divBdr>
        </w:div>
        <w:div w:id="1608779226">
          <w:marLeft w:val="0"/>
          <w:marRight w:val="0"/>
          <w:marTop w:val="0"/>
          <w:marBottom w:val="0"/>
          <w:divBdr>
            <w:top w:val="none" w:sz="0" w:space="0" w:color="auto"/>
            <w:left w:val="none" w:sz="0" w:space="0" w:color="auto"/>
            <w:bottom w:val="none" w:sz="0" w:space="0" w:color="auto"/>
            <w:right w:val="none" w:sz="0" w:space="0" w:color="auto"/>
          </w:divBdr>
        </w:div>
        <w:div w:id="286354041">
          <w:marLeft w:val="0"/>
          <w:marRight w:val="0"/>
          <w:marTop w:val="0"/>
          <w:marBottom w:val="0"/>
          <w:divBdr>
            <w:top w:val="none" w:sz="0" w:space="0" w:color="auto"/>
            <w:left w:val="none" w:sz="0" w:space="0" w:color="auto"/>
            <w:bottom w:val="none" w:sz="0" w:space="0" w:color="auto"/>
            <w:right w:val="none" w:sz="0" w:space="0" w:color="auto"/>
          </w:divBdr>
        </w:div>
        <w:div w:id="1386291170">
          <w:marLeft w:val="0"/>
          <w:marRight w:val="0"/>
          <w:marTop w:val="0"/>
          <w:marBottom w:val="0"/>
          <w:divBdr>
            <w:top w:val="none" w:sz="0" w:space="0" w:color="auto"/>
            <w:left w:val="none" w:sz="0" w:space="0" w:color="auto"/>
            <w:bottom w:val="none" w:sz="0" w:space="0" w:color="auto"/>
            <w:right w:val="none" w:sz="0" w:space="0" w:color="auto"/>
          </w:divBdr>
        </w:div>
        <w:div w:id="930743098">
          <w:marLeft w:val="0"/>
          <w:marRight w:val="0"/>
          <w:marTop w:val="0"/>
          <w:marBottom w:val="0"/>
          <w:divBdr>
            <w:top w:val="none" w:sz="0" w:space="0" w:color="auto"/>
            <w:left w:val="none" w:sz="0" w:space="0" w:color="auto"/>
            <w:bottom w:val="none" w:sz="0" w:space="0" w:color="auto"/>
            <w:right w:val="none" w:sz="0" w:space="0" w:color="auto"/>
          </w:divBdr>
        </w:div>
        <w:div w:id="1563905207">
          <w:marLeft w:val="0"/>
          <w:marRight w:val="0"/>
          <w:marTop w:val="0"/>
          <w:marBottom w:val="0"/>
          <w:divBdr>
            <w:top w:val="none" w:sz="0" w:space="0" w:color="auto"/>
            <w:left w:val="none" w:sz="0" w:space="0" w:color="auto"/>
            <w:bottom w:val="none" w:sz="0" w:space="0" w:color="auto"/>
            <w:right w:val="none" w:sz="0" w:space="0" w:color="auto"/>
          </w:divBdr>
        </w:div>
        <w:div w:id="610549030">
          <w:marLeft w:val="0"/>
          <w:marRight w:val="0"/>
          <w:marTop w:val="0"/>
          <w:marBottom w:val="0"/>
          <w:divBdr>
            <w:top w:val="none" w:sz="0" w:space="0" w:color="auto"/>
            <w:left w:val="none" w:sz="0" w:space="0" w:color="auto"/>
            <w:bottom w:val="none" w:sz="0" w:space="0" w:color="auto"/>
            <w:right w:val="none" w:sz="0" w:space="0" w:color="auto"/>
          </w:divBdr>
        </w:div>
        <w:div w:id="2038000743">
          <w:marLeft w:val="0"/>
          <w:marRight w:val="0"/>
          <w:marTop w:val="0"/>
          <w:marBottom w:val="0"/>
          <w:divBdr>
            <w:top w:val="none" w:sz="0" w:space="0" w:color="auto"/>
            <w:left w:val="none" w:sz="0" w:space="0" w:color="auto"/>
            <w:bottom w:val="none" w:sz="0" w:space="0" w:color="auto"/>
            <w:right w:val="none" w:sz="0" w:space="0" w:color="auto"/>
          </w:divBdr>
        </w:div>
        <w:div w:id="1480806046">
          <w:marLeft w:val="0"/>
          <w:marRight w:val="0"/>
          <w:marTop w:val="0"/>
          <w:marBottom w:val="0"/>
          <w:divBdr>
            <w:top w:val="none" w:sz="0" w:space="0" w:color="auto"/>
            <w:left w:val="none" w:sz="0" w:space="0" w:color="auto"/>
            <w:bottom w:val="none" w:sz="0" w:space="0" w:color="auto"/>
            <w:right w:val="none" w:sz="0" w:space="0" w:color="auto"/>
          </w:divBdr>
        </w:div>
        <w:div w:id="504246937">
          <w:marLeft w:val="0"/>
          <w:marRight w:val="0"/>
          <w:marTop w:val="0"/>
          <w:marBottom w:val="0"/>
          <w:divBdr>
            <w:top w:val="none" w:sz="0" w:space="0" w:color="auto"/>
            <w:left w:val="none" w:sz="0" w:space="0" w:color="auto"/>
            <w:bottom w:val="none" w:sz="0" w:space="0" w:color="auto"/>
            <w:right w:val="none" w:sz="0" w:space="0" w:color="auto"/>
          </w:divBdr>
        </w:div>
        <w:div w:id="503789585">
          <w:marLeft w:val="0"/>
          <w:marRight w:val="0"/>
          <w:marTop w:val="0"/>
          <w:marBottom w:val="0"/>
          <w:divBdr>
            <w:top w:val="none" w:sz="0" w:space="0" w:color="auto"/>
            <w:left w:val="none" w:sz="0" w:space="0" w:color="auto"/>
            <w:bottom w:val="none" w:sz="0" w:space="0" w:color="auto"/>
            <w:right w:val="none" w:sz="0" w:space="0" w:color="auto"/>
          </w:divBdr>
        </w:div>
        <w:div w:id="1942839969">
          <w:marLeft w:val="0"/>
          <w:marRight w:val="0"/>
          <w:marTop w:val="0"/>
          <w:marBottom w:val="0"/>
          <w:divBdr>
            <w:top w:val="none" w:sz="0" w:space="0" w:color="auto"/>
            <w:left w:val="none" w:sz="0" w:space="0" w:color="auto"/>
            <w:bottom w:val="none" w:sz="0" w:space="0" w:color="auto"/>
            <w:right w:val="none" w:sz="0" w:space="0" w:color="auto"/>
          </w:divBdr>
        </w:div>
        <w:div w:id="1454405840">
          <w:marLeft w:val="0"/>
          <w:marRight w:val="0"/>
          <w:marTop w:val="0"/>
          <w:marBottom w:val="0"/>
          <w:divBdr>
            <w:top w:val="none" w:sz="0" w:space="0" w:color="auto"/>
            <w:left w:val="none" w:sz="0" w:space="0" w:color="auto"/>
            <w:bottom w:val="none" w:sz="0" w:space="0" w:color="auto"/>
            <w:right w:val="none" w:sz="0" w:space="0" w:color="auto"/>
          </w:divBdr>
        </w:div>
        <w:div w:id="1618676472">
          <w:marLeft w:val="0"/>
          <w:marRight w:val="0"/>
          <w:marTop w:val="0"/>
          <w:marBottom w:val="0"/>
          <w:divBdr>
            <w:top w:val="none" w:sz="0" w:space="0" w:color="auto"/>
            <w:left w:val="none" w:sz="0" w:space="0" w:color="auto"/>
            <w:bottom w:val="none" w:sz="0" w:space="0" w:color="auto"/>
            <w:right w:val="none" w:sz="0" w:space="0" w:color="auto"/>
          </w:divBdr>
        </w:div>
        <w:div w:id="1467971991">
          <w:marLeft w:val="0"/>
          <w:marRight w:val="0"/>
          <w:marTop w:val="0"/>
          <w:marBottom w:val="0"/>
          <w:divBdr>
            <w:top w:val="none" w:sz="0" w:space="0" w:color="auto"/>
            <w:left w:val="none" w:sz="0" w:space="0" w:color="auto"/>
            <w:bottom w:val="none" w:sz="0" w:space="0" w:color="auto"/>
            <w:right w:val="none" w:sz="0" w:space="0" w:color="auto"/>
          </w:divBdr>
        </w:div>
        <w:div w:id="1401253258">
          <w:marLeft w:val="0"/>
          <w:marRight w:val="0"/>
          <w:marTop w:val="0"/>
          <w:marBottom w:val="0"/>
          <w:divBdr>
            <w:top w:val="none" w:sz="0" w:space="0" w:color="auto"/>
            <w:left w:val="none" w:sz="0" w:space="0" w:color="auto"/>
            <w:bottom w:val="none" w:sz="0" w:space="0" w:color="auto"/>
            <w:right w:val="none" w:sz="0" w:space="0" w:color="auto"/>
          </w:divBdr>
        </w:div>
        <w:div w:id="1770201783">
          <w:marLeft w:val="0"/>
          <w:marRight w:val="0"/>
          <w:marTop w:val="0"/>
          <w:marBottom w:val="0"/>
          <w:divBdr>
            <w:top w:val="none" w:sz="0" w:space="0" w:color="auto"/>
            <w:left w:val="none" w:sz="0" w:space="0" w:color="auto"/>
            <w:bottom w:val="none" w:sz="0" w:space="0" w:color="auto"/>
            <w:right w:val="none" w:sz="0" w:space="0" w:color="auto"/>
          </w:divBdr>
        </w:div>
        <w:div w:id="1535539535">
          <w:marLeft w:val="0"/>
          <w:marRight w:val="0"/>
          <w:marTop w:val="0"/>
          <w:marBottom w:val="0"/>
          <w:divBdr>
            <w:top w:val="none" w:sz="0" w:space="0" w:color="auto"/>
            <w:left w:val="none" w:sz="0" w:space="0" w:color="auto"/>
            <w:bottom w:val="none" w:sz="0" w:space="0" w:color="auto"/>
            <w:right w:val="none" w:sz="0" w:space="0" w:color="auto"/>
          </w:divBdr>
        </w:div>
        <w:div w:id="1841694502">
          <w:marLeft w:val="0"/>
          <w:marRight w:val="0"/>
          <w:marTop w:val="0"/>
          <w:marBottom w:val="0"/>
          <w:divBdr>
            <w:top w:val="none" w:sz="0" w:space="0" w:color="auto"/>
            <w:left w:val="none" w:sz="0" w:space="0" w:color="auto"/>
            <w:bottom w:val="none" w:sz="0" w:space="0" w:color="auto"/>
            <w:right w:val="none" w:sz="0" w:space="0" w:color="auto"/>
          </w:divBdr>
        </w:div>
        <w:div w:id="1400665100">
          <w:marLeft w:val="0"/>
          <w:marRight w:val="0"/>
          <w:marTop w:val="0"/>
          <w:marBottom w:val="0"/>
          <w:divBdr>
            <w:top w:val="none" w:sz="0" w:space="0" w:color="auto"/>
            <w:left w:val="none" w:sz="0" w:space="0" w:color="auto"/>
            <w:bottom w:val="none" w:sz="0" w:space="0" w:color="auto"/>
            <w:right w:val="none" w:sz="0" w:space="0" w:color="auto"/>
          </w:divBdr>
        </w:div>
        <w:div w:id="641348661">
          <w:marLeft w:val="0"/>
          <w:marRight w:val="0"/>
          <w:marTop w:val="0"/>
          <w:marBottom w:val="0"/>
          <w:divBdr>
            <w:top w:val="none" w:sz="0" w:space="0" w:color="auto"/>
            <w:left w:val="none" w:sz="0" w:space="0" w:color="auto"/>
            <w:bottom w:val="none" w:sz="0" w:space="0" w:color="auto"/>
            <w:right w:val="none" w:sz="0" w:space="0" w:color="auto"/>
          </w:divBdr>
        </w:div>
        <w:div w:id="2033218065">
          <w:marLeft w:val="0"/>
          <w:marRight w:val="0"/>
          <w:marTop w:val="0"/>
          <w:marBottom w:val="0"/>
          <w:divBdr>
            <w:top w:val="none" w:sz="0" w:space="0" w:color="auto"/>
            <w:left w:val="none" w:sz="0" w:space="0" w:color="auto"/>
            <w:bottom w:val="none" w:sz="0" w:space="0" w:color="auto"/>
            <w:right w:val="none" w:sz="0" w:space="0" w:color="auto"/>
          </w:divBdr>
        </w:div>
        <w:div w:id="539318349">
          <w:marLeft w:val="0"/>
          <w:marRight w:val="0"/>
          <w:marTop w:val="0"/>
          <w:marBottom w:val="0"/>
          <w:divBdr>
            <w:top w:val="none" w:sz="0" w:space="0" w:color="auto"/>
            <w:left w:val="none" w:sz="0" w:space="0" w:color="auto"/>
            <w:bottom w:val="none" w:sz="0" w:space="0" w:color="auto"/>
            <w:right w:val="none" w:sz="0" w:space="0" w:color="auto"/>
          </w:divBdr>
        </w:div>
        <w:div w:id="316955060">
          <w:marLeft w:val="0"/>
          <w:marRight w:val="0"/>
          <w:marTop w:val="0"/>
          <w:marBottom w:val="0"/>
          <w:divBdr>
            <w:top w:val="none" w:sz="0" w:space="0" w:color="auto"/>
            <w:left w:val="none" w:sz="0" w:space="0" w:color="auto"/>
            <w:bottom w:val="none" w:sz="0" w:space="0" w:color="auto"/>
            <w:right w:val="none" w:sz="0" w:space="0" w:color="auto"/>
          </w:divBdr>
        </w:div>
        <w:div w:id="1786774188">
          <w:marLeft w:val="0"/>
          <w:marRight w:val="0"/>
          <w:marTop w:val="0"/>
          <w:marBottom w:val="0"/>
          <w:divBdr>
            <w:top w:val="none" w:sz="0" w:space="0" w:color="auto"/>
            <w:left w:val="none" w:sz="0" w:space="0" w:color="auto"/>
            <w:bottom w:val="none" w:sz="0" w:space="0" w:color="auto"/>
            <w:right w:val="none" w:sz="0" w:space="0" w:color="auto"/>
          </w:divBdr>
        </w:div>
        <w:div w:id="309528385">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3118506">
          <w:marLeft w:val="0"/>
          <w:marRight w:val="0"/>
          <w:marTop w:val="0"/>
          <w:marBottom w:val="0"/>
          <w:divBdr>
            <w:top w:val="none" w:sz="0" w:space="0" w:color="auto"/>
            <w:left w:val="none" w:sz="0" w:space="0" w:color="auto"/>
            <w:bottom w:val="none" w:sz="0" w:space="0" w:color="auto"/>
            <w:right w:val="none" w:sz="0" w:space="0" w:color="auto"/>
          </w:divBdr>
        </w:div>
        <w:div w:id="1259871240">
          <w:marLeft w:val="0"/>
          <w:marRight w:val="0"/>
          <w:marTop w:val="0"/>
          <w:marBottom w:val="0"/>
          <w:divBdr>
            <w:top w:val="none" w:sz="0" w:space="0" w:color="auto"/>
            <w:left w:val="none" w:sz="0" w:space="0" w:color="auto"/>
            <w:bottom w:val="none" w:sz="0" w:space="0" w:color="auto"/>
            <w:right w:val="none" w:sz="0" w:space="0" w:color="auto"/>
          </w:divBdr>
        </w:div>
        <w:div w:id="1654523245">
          <w:marLeft w:val="0"/>
          <w:marRight w:val="0"/>
          <w:marTop w:val="0"/>
          <w:marBottom w:val="0"/>
          <w:divBdr>
            <w:top w:val="none" w:sz="0" w:space="0" w:color="auto"/>
            <w:left w:val="none" w:sz="0" w:space="0" w:color="auto"/>
            <w:bottom w:val="none" w:sz="0" w:space="0" w:color="auto"/>
            <w:right w:val="none" w:sz="0" w:space="0" w:color="auto"/>
          </w:divBdr>
        </w:div>
        <w:div w:id="609897747">
          <w:marLeft w:val="0"/>
          <w:marRight w:val="0"/>
          <w:marTop w:val="0"/>
          <w:marBottom w:val="0"/>
          <w:divBdr>
            <w:top w:val="none" w:sz="0" w:space="0" w:color="auto"/>
            <w:left w:val="none" w:sz="0" w:space="0" w:color="auto"/>
            <w:bottom w:val="none" w:sz="0" w:space="0" w:color="auto"/>
            <w:right w:val="none" w:sz="0" w:space="0" w:color="auto"/>
          </w:divBdr>
        </w:div>
        <w:div w:id="1958678804">
          <w:marLeft w:val="0"/>
          <w:marRight w:val="0"/>
          <w:marTop w:val="0"/>
          <w:marBottom w:val="0"/>
          <w:divBdr>
            <w:top w:val="none" w:sz="0" w:space="0" w:color="auto"/>
            <w:left w:val="none" w:sz="0" w:space="0" w:color="auto"/>
            <w:bottom w:val="none" w:sz="0" w:space="0" w:color="auto"/>
            <w:right w:val="none" w:sz="0" w:space="0" w:color="auto"/>
          </w:divBdr>
        </w:div>
        <w:div w:id="1099180309">
          <w:marLeft w:val="0"/>
          <w:marRight w:val="0"/>
          <w:marTop w:val="0"/>
          <w:marBottom w:val="0"/>
          <w:divBdr>
            <w:top w:val="none" w:sz="0" w:space="0" w:color="auto"/>
            <w:left w:val="none" w:sz="0" w:space="0" w:color="auto"/>
            <w:bottom w:val="none" w:sz="0" w:space="0" w:color="auto"/>
            <w:right w:val="none" w:sz="0" w:space="0" w:color="auto"/>
          </w:divBdr>
        </w:div>
        <w:div w:id="225335825">
          <w:marLeft w:val="0"/>
          <w:marRight w:val="0"/>
          <w:marTop w:val="0"/>
          <w:marBottom w:val="0"/>
          <w:divBdr>
            <w:top w:val="none" w:sz="0" w:space="0" w:color="auto"/>
            <w:left w:val="none" w:sz="0" w:space="0" w:color="auto"/>
            <w:bottom w:val="none" w:sz="0" w:space="0" w:color="auto"/>
            <w:right w:val="none" w:sz="0" w:space="0" w:color="auto"/>
          </w:divBdr>
        </w:div>
        <w:div w:id="1747530315">
          <w:marLeft w:val="0"/>
          <w:marRight w:val="0"/>
          <w:marTop w:val="0"/>
          <w:marBottom w:val="0"/>
          <w:divBdr>
            <w:top w:val="none" w:sz="0" w:space="0" w:color="auto"/>
            <w:left w:val="none" w:sz="0" w:space="0" w:color="auto"/>
            <w:bottom w:val="none" w:sz="0" w:space="0" w:color="auto"/>
            <w:right w:val="none" w:sz="0" w:space="0" w:color="auto"/>
          </w:divBdr>
        </w:div>
        <w:div w:id="184945892">
          <w:marLeft w:val="0"/>
          <w:marRight w:val="0"/>
          <w:marTop w:val="0"/>
          <w:marBottom w:val="0"/>
          <w:divBdr>
            <w:top w:val="none" w:sz="0" w:space="0" w:color="auto"/>
            <w:left w:val="none" w:sz="0" w:space="0" w:color="auto"/>
            <w:bottom w:val="none" w:sz="0" w:space="0" w:color="auto"/>
            <w:right w:val="none" w:sz="0" w:space="0" w:color="auto"/>
          </w:divBdr>
        </w:div>
        <w:div w:id="516702274">
          <w:marLeft w:val="0"/>
          <w:marRight w:val="0"/>
          <w:marTop w:val="0"/>
          <w:marBottom w:val="0"/>
          <w:divBdr>
            <w:top w:val="none" w:sz="0" w:space="0" w:color="auto"/>
            <w:left w:val="none" w:sz="0" w:space="0" w:color="auto"/>
            <w:bottom w:val="none" w:sz="0" w:space="0" w:color="auto"/>
            <w:right w:val="none" w:sz="0" w:space="0" w:color="auto"/>
          </w:divBdr>
        </w:div>
        <w:div w:id="989291219">
          <w:marLeft w:val="0"/>
          <w:marRight w:val="0"/>
          <w:marTop w:val="0"/>
          <w:marBottom w:val="0"/>
          <w:divBdr>
            <w:top w:val="none" w:sz="0" w:space="0" w:color="auto"/>
            <w:left w:val="none" w:sz="0" w:space="0" w:color="auto"/>
            <w:bottom w:val="none" w:sz="0" w:space="0" w:color="auto"/>
            <w:right w:val="none" w:sz="0" w:space="0" w:color="auto"/>
          </w:divBdr>
        </w:div>
        <w:div w:id="1820270167">
          <w:marLeft w:val="0"/>
          <w:marRight w:val="0"/>
          <w:marTop w:val="0"/>
          <w:marBottom w:val="0"/>
          <w:divBdr>
            <w:top w:val="none" w:sz="0" w:space="0" w:color="auto"/>
            <w:left w:val="none" w:sz="0" w:space="0" w:color="auto"/>
            <w:bottom w:val="none" w:sz="0" w:space="0" w:color="auto"/>
            <w:right w:val="none" w:sz="0" w:space="0" w:color="auto"/>
          </w:divBdr>
        </w:div>
        <w:div w:id="101146714">
          <w:marLeft w:val="0"/>
          <w:marRight w:val="0"/>
          <w:marTop w:val="0"/>
          <w:marBottom w:val="0"/>
          <w:divBdr>
            <w:top w:val="none" w:sz="0" w:space="0" w:color="auto"/>
            <w:left w:val="none" w:sz="0" w:space="0" w:color="auto"/>
            <w:bottom w:val="none" w:sz="0" w:space="0" w:color="auto"/>
            <w:right w:val="none" w:sz="0" w:space="0" w:color="auto"/>
          </w:divBdr>
        </w:div>
        <w:div w:id="1966038836">
          <w:marLeft w:val="0"/>
          <w:marRight w:val="0"/>
          <w:marTop w:val="0"/>
          <w:marBottom w:val="0"/>
          <w:divBdr>
            <w:top w:val="none" w:sz="0" w:space="0" w:color="auto"/>
            <w:left w:val="none" w:sz="0" w:space="0" w:color="auto"/>
            <w:bottom w:val="none" w:sz="0" w:space="0" w:color="auto"/>
            <w:right w:val="none" w:sz="0" w:space="0" w:color="auto"/>
          </w:divBdr>
        </w:div>
        <w:div w:id="2142065710">
          <w:marLeft w:val="0"/>
          <w:marRight w:val="0"/>
          <w:marTop w:val="0"/>
          <w:marBottom w:val="0"/>
          <w:divBdr>
            <w:top w:val="none" w:sz="0" w:space="0" w:color="auto"/>
            <w:left w:val="none" w:sz="0" w:space="0" w:color="auto"/>
            <w:bottom w:val="none" w:sz="0" w:space="0" w:color="auto"/>
            <w:right w:val="none" w:sz="0" w:space="0" w:color="auto"/>
          </w:divBdr>
        </w:div>
        <w:div w:id="360908968">
          <w:marLeft w:val="0"/>
          <w:marRight w:val="0"/>
          <w:marTop w:val="0"/>
          <w:marBottom w:val="0"/>
          <w:divBdr>
            <w:top w:val="none" w:sz="0" w:space="0" w:color="auto"/>
            <w:left w:val="none" w:sz="0" w:space="0" w:color="auto"/>
            <w:bottom w:val="none" w:sz="0" w:space="0" w:color="auto"/>
            <w:right w:val="none" w:sz="0" w:space="0" w:color="auto"/>
          </w:divBdr>
        </w:div>
        <w:div w:id="327171709">
          <w:marLeft w:val="0"/>
          <w:marRight w:val="0"/>
          <w:marTop w:val="0"/>
          <w:marBottom w:val="0"/>
          <w:divBdr>
            <w:top w:val="none" w:sz="0" w:space="0" w:color="auto"/>
            <w:left w:val="none" w:sz="0" w:space="0" w:color="auto"/>
            <w:bottom w:val="none" w:sz="0" w:space="0" w:color="auto"/>
            <w:right w:val="none" w:sz="0" w:space="0" w:color="auto"/>
          </w:divBdr>
        </w:div>
        <w:div w:id="1772241440">
          <w:marLeft w:val="0"/>
          <w:marRight w:val="0"/>
          <w:marTop w:val="0"/>
          <w:marBottom w:val="0"/>
          <w:divBdr>
            <w:top w:val="none" w:sz="0" w:space="0" w:color="auto"/>
            <w:left w:val="none" w:sz="0" w:space="0" w:color="auto"/>
            <w:bottom w:val="none" w:sz="0" w:space="0" w:color="auto"/>
            <w:right w:val="none" w:sz="0" w:space="0" w:color="auto"/>
          </w:divBdr>
        </w:div>
        <w:div w:id="1552501899">
          <w:marLeft w:val="0"/>
          <w:marRight w:val="0"/>
          <w:marTop w:val="0"/>
          <w:marBottom w:val="0"/>
          <w:divBdr>
            <w:top w:val="none" w:sz="0" w:space="0" w:color="auto"/>
            <w:left w:val="none" w:sz="0" w:space="0" w:color="auto"/>
            <w:bottom w:val="none" w:sz="0" w:space="0" w:color="auto"/>
            <w:right w:val="none" w:sz="0" w:space="0" w:color="auto"/>
          </w:divBdr>
        </w:div>
        <w:div w:id="284428011">
          <w:marLeft w:val="0"/>
          <w:marRight w:val="0"/>
          <w:marTop w:val="0"/>
          <w:marBottom w:val="0"/>
          <w:divBdr>
            <w:top w:val="none" w:sz="0" w:space="0" w:color="auto"/>
            <w:left w:val="none" w:sz="0" w:space="0" w:color="auto"/>
            <w:bottom w:val="none" w:sz="0" w:space="0" w:color="auto"/>
            <w:right w:val="none" w:sz="0" w:space="0" w:color="auto"/>
          </w:divBdr>
        </w:div>
        <w:div w:id="2045251240">
          <w:marLeft w:val="0"/>
          <w:marRight w:val="0"/>
          <w:marTop w:val="0"/>
          <w:marBottom w:val="0"/>
          <w:divBdr>
            <w:top w:val="none" w:sz="0" w:space="0" w:color="auto"/>
            <w:left w:val="none" w:sz="0" w:space="0" w:color="auto"/>
            <w:bottom w:val="none" w:sz="0" w:space="0" w:color="auto"/>
            <w:right w:val="none" w:sz="0" w:space="0" w:color="auto"/>
          </w:divBdr>
        </w:div>
        <w:div w:id="1062947015">
          <w:marLeft w:val="0"/>
          <w:marRight w:val="0"/>
          <w:marTop w:val="0"/>
          <w:marBottom w:val="0"/>
          <w:divBdr>
            <w:top w:val="none" w:sz="0" w:space="0" w:color="auto"/>
            <w:left w:val="none" w:sz="0" w:space="0" w:color="auto"/>
            <w:bottom w:val="none" w:sz="0" w:space="0" w:color="auto"/>
            <w:right w:val="none" w:sz="0" w:space="0" w:color="auto"/>
          </w:divBdr>
        </w:div>
        <w:div w:id="684555591">
          <w:marLeft w:val="0"/>
          <w:marRight w:val="0"/>
          <w:marTop w:val="0"/>
          <w:marBottom w:val="0"/>
          <w:divBdr>
            <w:top w:val="none" w:sz="0" w:space="0" w:color="auto"/>
            <w:left w:val="none" w:sz="0" w:space="0" w:color="auto"/>
            <w:bottom w:val="none" w:sz="0" w:space="0" w:color="auto"/>
            <w:right w:val="none" w:sz="0" w:space="0" w:color="auto"/>
          </w:divBdr>
        </w:div>
        <w:div w:id="1094201438">
          <w:marLeft w:val="0"/>
          <w:marRight w:val="0"/>
          <w:marTop w:val="0"/>
          <w:marBottom w:val="0"/>
          <w:divBdr>
            <w:top w:val="none" w:sz="0" w:space="0" w:color="auto"/>
            <w:left w:val="none" w:sz="0" w:space="0" w:color="auto"/>
            <w:bottom w:val="none" w:sz="0" w:space="0" w:color="auto"/>
            <w:right w:val="none" w:sz="0" w:space="0" w:color="auto"/>
          </w:divBdr>
        </w:div>
        <w:div w:id="652871467">
          <w:marLeft w:val="0"/>
          <w:marRight w:val="0"/>
          <w:marTop w:val="0"/>
          <w:marBottom w:val="0"/>
          <w:divBdr>
            <w:top w:val="none" w:sz="0" w:space="0" w:color="auto"/>
            <w:left w:val="none" w:sz="0" w:space="0" w:color="auto"/>
            <w:bottom w:val="none" w:sz="0" w:space="0" w:color="auto"/>
            <w:right w:val="none" w:sz="0" w:space="0" w:color="auto"/>
          </w:divBdr>
        </w:div>
        <w:div w:id="86273571">
          <w:marLeft w:val="0"/>
          <w:marRight w:val="0"/>
          <w:marTop w:val="0"/>
          <w:marBottom w:val="0"/>
          <w:divBdr>
            <w:top w:val="none" w:sz="0" w:space="0" w:color="auto"/>
            <w:left w:val="none" w:sz="0" w:space="0" w:color="auto"/>
            <w:bottom w:val="none" w:sz="0" w:space="0" w:color="auto"/>
            <w:right w:val="none" w:sz="0" w:space="0" w:color="auto"/>
          </w:divBdr>
        </w:div>
        <w:div w:id="1855921591">
          <w:marLeft w:val="0"/>
          <w:marRight w:val="0"/>
          <w:marTop w:val="0"/>
          <w:marBottom w:val="0"/>
          <w:divBdr>
            <w:top w:val="none" w:sz="0" w:space="0" w:color="auto"/>
            <w:left w:val="none" w:sz="0" w:space="0" w:color="auto"/>
            <w:bottom w:val="none" w:sz="0" w:space="0" w:color="auto"/>
            <w:right w:val="none" w:sz="0" w:space="0" w:color="auto"/>
          </w:divBdr>
        </w:div>
        <w:div w:id="2129623068">
          <w:marLeft w:val="0"/>
          <w:marRight w:val="0"/>
          <w:marTop w:val="0"/>
          <w:marBottom w:val="0"/>
          <w:divBdr>
            <w:top w:val="none" w:sz="0" w:space="0" w:color="auto"/>
            <w:left w:val="none" w:sz="0" w:space="0" w:color="auto"/>
            <w:bottom w:val="none" w:sz="0" w:space="0" w:color="auto"/>
            <w:right w:val="none" w:sz="0" w:space="0" w:color="auto"/>
          </w:divBdr>
        </w:div>
        <w:div w:id="2059741003">
          <w:marLeft w:val="0"/>
          <w:marRight w:val="0"/>
          <w:marTop w:val="0"/>
          <w:marBottom w:val="0"/>
          <w:divBdr>
            <w:top w:val="none" w:sz="0" w:space="0" w:color="auto"/>
            <w:left w:val="none" w:sz="0" w:space="0" w:color="auto"/>
            <w:bottom w:val="none" w:sz="0" w:space="0" w:color="auto"/>
            <w:right w:val="none" w:sz="0" w:space="0" w:color="auto"/>
          </w:divBdr>
        </w:div>
        <w:div w:id="1979457401">
          <w:marLeft w:val="0"/>
          <w:marRight w:val="0"/>
          <w:marTop w:val="0"/>
          <w:marBottom w:val="0"/>
          <w:divBdr>
            <w:top w:val="none" w:sz="0" w:space="0" w:color="auto"/>
            <w:left w:val="none" w:sz="0" w:space="0" w:color="auto"/>
            <w:bottom w:val="none" w:sz="0" w:space="0" w:color="auto"/>
            <w:right w:val="none" w:sz="0" w:space="0" w:color="auto"/>
          </w:divBdr>
        </w:div>
        <w:div w:id="2103186859">
          <w:marLeft w:val="0"/>
          <w:marRight w:val="0"/>
          <w:marTop w:val="0"/>
          <w:marBottom w:val="0"/>
          <w:divBdr>
            <w:top w:val="none" w:sz="0" w:space="0" w:color="auto"/>
            <w:left w:val="none" w:sz="0" w:space="0" w:color="auto"/>
            <w:bottom w:val="none" w:sz="0" w:space="0" w:color="auto"/>
            <w:right w:val="none" w:sz="0" w:space="0" w:color="auto"/>
          </w:divBdr>
        </w:div>
        <w:div w:id="1603957936">
          <w:marLeft w:val="0"/>
          <w:marRight w:val="0"/>
          <w:marTop w:val="0"/>
          <w:marBottom w:val="0"/>
          <w:divBdr>
            <w:top w:val="none" w:sz="0" w:space="0" w:color="auto"/>
            <w:left w:val="none" w:sz="0" w:space="0" w:color="auto"/>
            <w:bottom w:val="none" w:sz="0" w:space="0" w:color="auto"/>
            <w:right w:val="none" w:sz="0" w:space="0" w:color="auto"/>
          </w:divBdr>
        </w:div>
        <w:div w:id="641158447">
          <w:marLeft w:val="0"/>
          <w:marRight w:val="0"/>
          <w:marTop w:val="0"/>
          <w:marBottom w:val="0"/>
          <w:divBdr>
            <w:top w:val="none" w:sz="0" w:space="0" w:color="auto"/>
            <w:left w:val="none" w:sz="0" w:space="0" w:color="auto"/>
            <w:bottom w:val="none" w:sz="0" w:space="0" w:color="auto"/>
            <w:right w:val="none" w:sz="0" w:space="0" w:color="auto"/>
          </w:divBdr>
        </w:div>
        <w:div w:id="879515853">
          <w:marLeft w:val="0"/>
          <w:marRight w:val="0"/>
          <w:marTop w:val="0"/>
          <w:marBottom w:val="0"/>
          <w:divBdr>
            <w:top w:val="none" w:sz="0" w:space="0" w:color="auto"/>
            <w:left w:val="none" w:sz="0" w:space="0" w:color="auto"/>
            <w:bottom w:val="none" w:sz="0" w:space="0" w:color="auto"/>
            <w:right w:val="none" w:sz="0" w:space="0" w:color="auto"/>
          </w:divBdr>
        </w:div>
        <w:div w:id="1555697930">
          <w:marLeft w:val="0"/>
          <w:marRight w:val="0"/>
          <w:marTop w:val="0"/>
          <w:marBottom w:val="0"/>
          <w:divBdr>
            <w:top w:val="none" w:sz="0" w:space="0" w:color="auto"/>
            <w:left w:val="none" w:sz="0" w:space="0" w:color="auto"/>
            <w:bottom w:val="none" w:sz="0" w:space="0" w:color="auto"/>
            <w:right w:val="none" w:sz="0" w:space="0" w:color="auto"/>
          </w:divBdr>
        </w:div>
        <w:div w:id="1232303792">
          <w:marLeft w:val="0"/>
          <w:marRight w:val="0"/>
          <w:marTop w:val="0"/>
          <w:marBottom w:val="0"/>
          <w:divBdr>
            <w:top w:val="none" w:sz="0" w:space="0" w:color="auto"/>
            <w:left w:val="none" w:sz="0" w:space="0" w:color="auto"/>
            <w:bottom w:val="none" w:sz="0" w:space="0" w:color="auto"/>
            <w:right w:val="none" w:sz="0" w:space="0" w:color="auto"/>
          </w:divBdr>
        </w:div>
        <w:div w:id="1898080751">
          <w:marLeft w:val="0"/>
          <w:marRight w:val="0"/>
          <w:marTop w:val="0"/>
          <w:marBottom w:val="0"/>
          <w:divBdr>
            <w:top w:val="none" w:sz="0" w:space="0" w:color="auto"/>
            <w:left w:val="none" w:sz="0" w:space="0" w:color="auto"/>
            <w:bottom w:val="none" w:sz="0" w:space="0" w:color="auto"/>
            <w:right w:val="none" w:sz="0" w:space="0" w:color="auto"/>
          </w:divBdr>
        </w:div>
        <w:div w:id="600263156">
          <w:marLeft w:val="0"/>
          <w:marRight w:val="0"/>
          <w:marTop w:val="0"/>
          <w:marBottom w:val="0"/>
          <w:divBdr>
            <w:top w:val="none" w:sz="0" w:space="0" w:color="auto"/>
            <w:left w:val="none" w:sz="0" w:space="0" w:color="auto"/>
            <w:bottom w:val="none" w:sz="0" w:space="0" w:color="auto"/>
            <w:right w:val="none" w:sz="0" w:space="0" w:color="auto"/>
          </w:divBdr>
        </w:div>
        <w:div w:id="1028875661">
          <w:marLeft w:val="0"/>
          <w:marRight w:val="0"/>
          <w:marTop w:val="0"/>
          <w:marBottom w:val="0"/>
          <w:divBdr>
            <w:top w:val="none" w:sz="0" w:space="0" w:color="auto"/>
            <w:left w:val="none" w:sz="0" w:space="0" w:color="auto"/>
            <w:bottom w:val="none" w:sz="0" w:space="0" w:color="auto"/>
            <w:right w:val="none" w:sz="0" w:space="0" w:color="auto"/>
          </w:divBdr>
        </w:div>
        <w:div w:id="183789252">
          <w:marLeft w:val="0"/>
          <w:marRight w:val="0"/>
          <w:marTop w:val="0"/>
          <w:marBottom w:val="0"/>
          <w:divBdr>
            <w:top w:val="none" w:sz="0" w:space="0" w:color="auto"/>
            <w:left w:val="none" w:sz="0" w:space="0" w:color="auto"/>
            <w:bottom w:val="none" w:sz="0" w:space="0" w:color="auto"/>
            <w:right w:val="none" w:sz="0" w:space="0" w:color="auto"/>
          </w:divBdr>
        </w:div>
        <w:div w:id="378089822">
          <w:marLeft w:val="0"/>
          <w:marRight w:val="0"/>
          <w:marTop w:val="0"/>
          <w:marBottom w:val="0"/>
          <w:divBdr>
            <w:top w:val="none" w:sz="0" w:space="0" w:color="auto"/>
            <w:left w:val="none" w:sz="0" w:space="0" w:color="auto"/>
            <w:bottom w:val="none" w:sz="0" w:space="0" w:color="auto"/>
            <w:right w:val="none" w:sz="0" w:space="0" w:color="auto"/>
          </w:divBdr>
        </w:div>
        <w:div w:id="213977644">
          <w:marLeft w:val="0"/>
          <w:marRight w:val="0"/>
          <w:marTop w:val="0"/>
          <w:marBottom w:val="0"/>
          <w:divBdr>
            <w:top w:val="none" w:sz="0" w:space="0" w:color="auto"/>
            <w:left w:val="none" w:sz="0" w:space="0" w:color="auto"/>
            <w:bottom w:val="none" w:sz="0" w:space="0" w:color="auto"/>
            <w:right w:val="none" w:sz="0" w:space="0" w:color="auto"/>
          </w:divBdr>
        </w:div>
        <w:div w:id="975722495">
          <w:marLeft w:val="0"/>
          <w:marRight w:val="0"/>
          <w:marTop w:val="0"/>
          <w:marBottom w:val="0"/>
          <w:divBdr>
            <w:top w:val="none" w:sz="0" w:space="0" w:color="auto"/>
            <w:left w:val="none" w:sz="0" w:space="0" w:color="auto"/>
            <w:bottom w:val="none" w:sz="0" w:space="0" w:color="auto"/>
            <w:right w:val="none" w:sz="0" w:space="0" w:color="auto"/>
          </w:divBdr>
        </w:div>
        <w:div w:id="2105564986">
          <w:marLeft w:val="0"/>
          <w:marRight w:val="0"/>
          <w:marTop w:val="0"/>
          <w:marBottom w:val="0"/>
          <w:divBdr>
            <w:top w:val="none" w:sz="0" w:space="0" w:color="auto"/>
            <w:left w:val="none" w:sz="0" w:space="0" w:color="auto"/>
            <w:bottom w:val="none" w:sz="0" w:space="0" w:color="auto"/>
            <w:right w:val="none" w:sz="0" w:space="0" w:color="auto"/>
          </w:divBdr>
        </w:div>
        <w:div w:id="1275287300">
          <w:marLeft w:val="0"/>
          <w:marRight w:val="0"/>
          <w:marTop w:val="0"/>
          <w:marBottom w:val="0"/>
          <w:divBdr>
            <w:top w:val="none" w:sz="0" w:space="0" w:color="auto"/>
            <w:left w:val="none" w:sz="0" w:space="0" w:color="auto"/>
            <w:bottom w:val="none" w:sz="0" w:space="0" w:color="auto"/>
            <w:right w:val="none" w:sz="0" w:space="0" w:color="auto"/>
          </w:divBdr>
        </w:div>
        <w:div w:id="1324897727">
          <w:marLeft w:val="0"/>
          <w:marRight w:val="0"/>
          <w:marTop w:val="0"/>
          <w:marBottom w:val="0"/>
          <w:divBdr>
            <w:top w:val="none" w:sz="0" w:space="0" w:color="auto"/>
            <w:left w:val="none" w:sz="0" w:space="0" w:color="auto"/>
            <w:bottom w:val="none" w:sz="0" w:space="0" w:color="auto"/>
            <w:right w:val="none" w:sz="0" w:space="0" w:color="auto"/>
          </w:divBdr>
        </w:div>
        <w:div w:id="259338061">
          <w:marLeft w:val="0"/>
          <w:marRight w:val="0"/>
          <w:marTop w:val="0"/>
          <w:marBottom w:val="0"/>
          <w:divBdr>
            <w:top w:val="none" w:sz="0" w:space="0" w:color="auto"/>
            <w:left w:val="none" w:sz="0" w:space="0" w:color="auto"/>
            <w:bottom w:val="none" w:sz="0" w:space="0" w:color="auto"/>
            <w:right w:val="none" w:sz="0" w:space="0" w:color="auto"/>
          </w:divBdr>
        </w:div>
        <w:div w:id="1021738689">
          <w:marLeft w:val="0"/>
          <w:marRight w:val="0"/>
          <w:marTop w:val="0"/>
          <w:marBottom w:val="0"/>
          <w:divBdr>
            <w:top w:val="none" w:sz="0" w:space="0" w:color="auto"/>
            <w:left w:val="none" w:sz="0" w:space="0" w:color="auto"/>
            <w:bottom w:val="none" w:sz="0" w:space="0" w:color="auto"/>
            <w:right w:val="none" w:sz="0" w:space="0" w:color="auto"/>
          </w:divBdr>
        </w:div>
        <w:div w:id="1857190067">
          <w:marLeft w:val="0"/>
          <w:marRight w:val="0"/>
          <w:marTop w:val="0"/>
          <w:marBottom w:val="0"/>
          <w:divBdr>
            <w:top w:val="none" w:sz="0" w:space="0" w:color="auto"/>
            <w:left w:val="none" w:sz="0" w:space="0" w:color="auto"/>
            <w:bottom w:val="none" w:sz="0" w:space="0" w:color="auto"/>
            <w:right w:val="none" w:sz="0" w:space="0" w:color="auto"/>
          </w:divBdr>
        </w:div>
        <w:div w:id="433719566">
          <w:marLeft w:val="0"/>
          <w:marRight w:val="0"/>
          <w:marTop w:val="0"/>
          <w:marBottom w:val="0"/>
          <w:divBdr>
            <w:top w:val="none" w:sz="0" w:space="0" w:color="auto"/>
            <w:left w:val="none" w:sz="0" w:space="0" w:color="auto"/>
            <w:bottom w:val="none" w:sz="0" w:space="0" w:color="auto"/>
            <w:right w:val="none" w:sz="0" w:space="0" w:color="auto"/>
          </w:divBdr>
        </w:div>
        <w:div w:id="2073387398">
          <w:marLeft w:val="0"/>
          <w:marRight w:val="0"/>
          <w:marTop w:val="0"/>
          <w:marBottom w:val="0"/>
          <w:divBdr>
            <w:top w:val="none" w:sz="0" w:space="0" w:color="auto"/>
            <w:left w:val="none" w:sz="0" w:space="0" w:color="auto"/>
            <w:bottom w:val="none" w:sz="0" w:space="0" w:color="auto"/>
            <w:right w:val="none" w:sz="0" w:space="0" w:color="auto"/>
          </w:divBdr>
        </w:div>
        <w:div w:id="149642832">
          <w:marLeft w:val="0"/>
          <w:marRight w:val="0"/>
          <w:marTop w:val="0"/>
          <w:marBottom w:val="0"/>
          <w:divBdr>
            <w:top w:val="none" w:sz="0" w:space="0" w:color="auto"/>
            <w:left w:val="none" w:sz="0" w:space="0" w:color="auto"/>
            <w:bottom w:val="none" w:sz="0" w:space="0" w:color="auto"/>
            <w:right w:val="none" w:sz="0" w:space="0" w:color="auto"/>
          </w:divBdr>
        </w:div>
        <w:div w:id="1341856451">
          <w:marLeft w:val="0"/>
          <w:marRight w:val="0"/>
          <w:marTop w:val="0"/>
          <w:marBottom w:val="0"/>
          <w:divBdr>
            <w:top w:val="none" w:sz="0" w:space="0" w:color="auto"/>
            <w:left w:val="none" w:sz="0" w:space="0" w:color="auto"/>
            <w:bottom w:val="none" w:sz="0" w:space="0" w:color="auto"/>
            <w:right w:val="none" w:sz="0" w:space="0" w:color="auto"/>
          </w:divBdr>
        </w:div>
        <w:div w:id="1025794205">
          <w:marLeft w:val="0"/>
          <w:marRight w:val="0"/>
          <w:marTop w:val="0"/>
          <w:marBottom w:val="0"/>
          <w:divBdr>
            <w:top w:val="none" w:sz="0" w:space="0" w:color="auto"/>
            <w:left w:val="none" w:sz="0" w:space="0" w:color="auto"/>
            <w:bottom w:val="none" w:sz="0" w:space="0" w:color="auto"/>
            <w:right w:val="none" w:sz="0" w:space="0" w:color="auto"/>
          </w:divBdr>
        </w:div>
        <w:div w:id="96800696">
          <w:marLeft w:val="0"/>
          <w:marRight w:val="0"/>
          <w:marTop w:val="0"/>
          <w:marBottom w:val="0"/>
          <w:divBdr>
            <w:top w:val="none" w:sz="0" w:space="0" w:color="auto"/>
            <w:left w:val="none" w:sz="0" w:space="0" w:color="auto"/>
            <w:bottom w:val="none" w:sz="0" w:space="0" w:color="auto"/>
            <w:right w:val="none" w:sz="0" w:space="0" w:color="auto"/>
          </w:divBdr>
        </w:div>
        <w:div w:id="1668284">
          <w:marLeft w:val="0"/>
          <w:marRight w:val="0"/>
          <w:marTop w:val="0"/>
          <w:marBottom w:val="0"/>
          <w:divBdr>
            <w:top w:val="none" w:sz="0" w:space="0" w:color="auto"/>
            <w:left w:val="none" w:sz="0" w:space="0" w:color="auto"/>
            <w:bottom w:val="none" w:sz="0" w:space="0" w:color="auto"/>
            <w:right w:val="none" w:sz="0" w:space="0" w:color="auto"/>
          </w:divBdr>
        </w:div>
        <w:div w:id="1879928230">
          <w:marLeft w:val="0"/>
          <w:marRight w:val="0"/>
          <w:marTop w:val="0"/>
          <w:marBottom w:val="0"/>
          <w:divBdr>
            <w:top w:val="none" w:sz="0" w:space="0" w:color="auto"/>
            <w:left w:val="none" w:sz="0" w:space="0" w:color="auto"/>
            <w:bottom w:val="none" w:sz="0" w:space="0" w:color="auto"/>
            <w:right w:val="none" w:sz="0" w:space="0" w:color="auto"/>
          </w:divBdr>
        </w:div>
        <w:div w:id="608007120">
          <w:marLeft w:val="0"/>
          <w:marRight w:val="0"/>
          <w:marTop w:val="0"/>
          <w:marBottom w:val="0"/>
          <w:divBdr>
            <w:top w:val="none" w:sz="0" w:space="0" w:color="auto"/>
            <w:left w:val="none" w:sz="0" w:space="0" w:color="auto"/>
            <w:bottom w:val="none" w:sz="0" w:space="0" w:color="auto"/>
            <w:right w:val="none" w:sz="0" w:space="0" w:color="auto"/>
          </w:divBdr>
        </w:div>
        <w:div w:id="549801425">
          <w:marLeft w:val="0"/>
          <w:marRight w:val="0"/>
          <w:marTop w:val="0"/>
          <w:marBottom w:val="0"/>
          <w:divBdr>
            <w:top w:val="none" w:sz="0" w:space="0" w:color="auto"/>
            <w:left w:val="none" w:sz="0" w:space="0" w:color="auto"/>
            <w:bottom w:val="none" w:sz="0" w:space="0" w:color="auto"/>
            <w:right w:val="none" w:sz="0" w:space="0" w:color="auto"/>
          </w:divBdr>
        </w:div>
        <w:div w:id="1783501226">
          <w:marLeft w:val="0"/>
          <w:marRight w:val="0"/>
          <w:marTop w:val="0"/>
          <w:marBottom w:val="0"/>
          <w:divBdr>
            <w:top w:val="none" w:sz="0" w:space="0" w:color="auto"/>
            <w:left w:val="none" w:sz="0" w:space="0" w:color="auto"/>
            <w:bottom w:val="none" w:sz="0" w:space="0" w:color="auto"/>
            <w:right w:val="none" w:sz="0" w:space="0" w:color="auto"/>
          </w:divBdr>
        </w:div>
        <w:div w:id="629938341">
          <w:marLeft w:val="0"/>
          <w:marRight w:val="0"/>
          <w:marTop w:val="0"/>
          <w:marBottom w:val="0"/>
          <w:divBdr>
            <w:top w:val="none" w:sz="0" w:space="0" w:color="auto"/>
            <w:left w:val="none" w:sz="0" w:space="0" w:color="auto"/>
            <w:bottom w:val="none" w:sz="0" w:space="0" w:color="auto"/>
            <w:right w:val="none" w:sz="0" w:space="0" w:color="auto"/>
          </w:divBdr>
        </w:div>
        <w:div w:id="1893082156">
          <w:marLeft w:val="0"/>
          <w:marRight w:val="0"/>
          <w:marTop w:val="0"/>
          <w:marBottom w:val="0"/>
          <w:divBdr>
            <w:top w:val="none" w:sz="0" w:space="0" w:color="auto"/>
            <w:left w:val="none" w:sz="0" w:space="0" w:color="auto"/>
            <w:bottom w:val="none" w:sz="0" w:space="0" w:color="auto"/>
            <w:right w:val="none" w:sz="0" w:space="0" w:color="auto"/>
          </w:divBdr>
        </w:div>
        <w:div w:id="1192187247">
          <w:marLeft w:val="0"/>
          <w:marRight w:val="0"/>
          <w:marTop w:val="0"/>
          <w:marBottom w:val="0"/>
          <w:divBdr>
            <w:top w:val="none" w:sz="0" w:space="0" w:color="auto"/>
            <w:left w:val="none" w:sz="0" w:space="0" w:color="auto"/>
            <w:bottom w:val="none" w:sz="0" w:space="0" w:color="auto"/>
            <w:right w:val="none" w:sz="0" w:space="0" w:color="auto"/>
          </w:divBdr>
        </w:div>
        <w:div w:id="735014166">
          <w:marLeft w:val="0"/>
          <w:marRight w:val="0"/>
          <w:marTop w:val="0"/>
          <w:marBottom w:val="0"/>
          <w:divBdr>
            <w:top w:val="none" w:sz="0" w:space="0" w:color="auto"/>
            <w:left w:val="none" w:sz="0" w:space="0" w:color="auto"/>
            <w:bottom w:val="none" w:sz="0" w:space="0" w:color="auto"/>
            <w:right w:val="none" w:sz="0" w:space="0" w:color="auto"/>
          </w:divBdr>
        </w:div>
        <w:div w:id="2053384492">
          <w:marLeft w:val="0"/>
          <w:marRight w:val="0"/>
          <w:marTop w:val="0"/>
          <w:marBottom w:val="0"/>
          <w:divBdr>
            <w:top w:val="none" w:sz="0" w:space="0" w:color="auto"/>
            <w:left w:val="none" w:sz="0" w:space="0" w:color="auto"/>
            <w:bottom w:val="none" w:sz="0" w:space="0" w:color="auto"/>
            <w:right w:val="none" w:sz="0" w:space="0" w:color="auto"/>
          </w:divBdr>
        </w:div>
        <w:div w:id="408577921">
          <w:marLeft w:val="0"/>
          <w:marRight w:val="0"/>
          <w:marTop w:val="0"/>
          <w:marBottom w:val="0"/>
          <w:divBdr>
            <w:top w:val="none" w:sz="0" w:space="0" w:color="auto"/>
            <w:left w:val="none" w:sz="0" w:space="0" w:color="auto"/>
            <w:bottom w:val="none" w:sz="0" w:space="0" w:color="auto"/>
            <w:right w:val="none" w:sz="0" w:space="0" w:color="auto"/>
          </w:divBdr>
        </w:div>
        <w:div w:id="1839466139">
          <w:marLeft w:val="0"/>
          <w:marRight w:val="0"/>
          <w:marTop w:val="0"/>
          <w:marBottom w:val="0"/>
          <w:divBdr>
            <w:top w:val="none" w:sz="0" w:space="0" w:color="auto"/>
            <w:left w:val="none" w:sz="0" w:space="0" w:color="auto"/>
            <w:bottom w:val="none" w:sz="0" w:space="0" w:color="auto"/>
            <w:right w:val="none" w:sz="0" w:space="0" w:color="auto"/>
          </w:divBdr>
        </w:div>
        <w:div w:id="2112356706">
          <w:marLeft w:val="0"/>
          <w:marRight w:val="0"/>
          <w:marTop w:val="0"/>
          <w:marBottom w:val="0"/>
          <w:divBdr>
            <w:top w:val="none" w:sz="0" w:space="0" w:color="auto"/>
            <w:left w:val="none" w:sz="0" w:space="0" w:color="auto"/>
            <w:bottom w:val="none" w:sz="0" w:space="0" w:color="auto"/>
            <w:right w:val="none" w:sz="0" w:space="0" w:color="auto"/>
          </w:divBdr>
        </w:div>
        <w:div w:id="366374780">
          <w:marLeft w:val="0"/>
          <w:marRight w:val="0"/>
          <w:marTop w:val="0"/>
          <w:marBottom w:val="0"/>
          <w:divBdr>
            <w:top w:val="none" w:sz="0" w:space="0" w:color="auto"/>
            <w:left w:val="none" w:sz="0" w:space="0" w:color="auto"/>
            <w:bottom w:val="none" w:sz="0" w:space="0" w:color="auto"/>
            <w:right w:val="none" w:sz="0" w:space="0" w:color="auto"/>
          </w:divBdr>
        </w:div>
        <w:div w:id="606500695">
          <w:marLeft w:val="0"/>
          <w:marRight w:val="0"/>
          <w:marTop w:val="0"/>
          <w:marBottom w:val="0"/>
          <w:divBdr>
            <w:top w:val="none" w:sz="0" w:space="0" w:color="auto"/>
            <w:left w:val="none" w:sz="0" w:space="0" w:color="auto"/>
            <w:bottom w:val="none" w:sz="0" w:space="0" w:color="auto"/>
            <w:right w:val="none" w:sz="0" w:space="0" w:color="auto"/>
          </w:divBdr>
        </w:div>
        <w:div w:id="1938052542">
          <w:marLeft w:val="0"/>
          <w:marRight w:val="0"/>
          <w:marTop w:val="0"/>
          <w:marBottom w:val="0"/>
          <w:divBdr>
            <w:top w:val="none" w:sz="0" w:space="0" w:color="auto"/>
            <w:left w:val="none" w:sz="0" w:space="0" w:color="auto"/>
            <w:bottom w:val="none" w:sz="0" w:space="0" w:color="auto"/>
            <w:right w:val="none" w:sz="0" w:space="0" w:color="auto"/>
          </w:divBdr>
        </w:div>
        <w:div w:id="176968166">
          <w:marLeft w:val="0"/>
          <w:marRight w:val="0"/>
          <w:marTop w:val="0"/>
          <w:marBottom w:val="0"/>
          <w:divBdr>
            <w:top w:val="none" w:sz="0" w:space="0" w:color="auto"/>
            <w:left w:val="none" w:sz="0" w:space="0" w:color="auto"/>
            <w:bottom w:val="none" w:sz="0" w:space="0" w:color="auto"/>
            <w:right w:val="none" w:sz="0" w:space="0" w:color="auto"/>
          </w:divBdr>
        </w:div>
        <w:div w:id="88236231">
          <w:marLeft w:val="0"/>
          <w:marRight w:val="0"/>
          <w:marTop w:val="0"/>
          <w:marBottom w:val="0"/>
          <w:divBdr>
            <w:top w:val="none" w:sz="0" w:space="0" w:color="auto"/>
            <w:left w:val="none" w:sz="0" w:space="0" w:color="auto"/>
            <w:bottom w:val="none" w:sz="0" w:space="0" w:color="auto"/>
            <w:right w:val="none" w:sz="0" w:space="0" w:color="auto"/>
          </w:divBdr>
        </w:div>
        <w:div w:id="1679847471">
          <w:marLeft w:val="0"/>
          <w:marRight w:val="0"/>
          <w:marTop w:val="0"/>
          <w:marBottom w:val="0"/>
          <w:divBdr>
            <w:top w:val="none" w:sz="0" w:space="0" w:color="auto"/>
            <w:left w:val="none" w:sz="0" w:space="0" w:color="auto"/>
            <w:bottom w:val="none" w:sz="0" w:space="0" w:color="auto"/>
            <w:right w:val="none" w:sz="0" w:space="0" w:color="auto"/>
          </w:divBdr>
        </w:div>
        <w:div w:id="1574121734">
          <w:marLeft w:val="0"/>
          <w:marRight w:val="0"/>
          <w:marTop w:val="0"/>
          <w:marBottom w:val="0"/>
          <w:divBdr>
            <w:top w:val="none" w:sz="0" w:space="0" w:color="auto"/>
            <w:left w:val="none" w:sz="0" w:space="0" w:color="auto"/>
            <w:bottom w:val="none" w:sz="0" w:space="0" w:color="auto"/>
            <w:right w:val="none" w:sz="0" w:space="0" w:color="auto"/>
          </w:divBdr>
        </w:div>
        <w:div w:id="1532766702">
          <w:marLeft w:val="0"/>
          <w:marRight w:val="0"/>
          <w:marTop w:val="0"/>
          <w:marBottom w:val="0"/>
          <w:divBdr>
            <w:top w:val="none" w:sz="0" w:space="0" w:color="auto"/>
            <w:left w:val="none" w:sz="0" w:space="0" w:color="auto"/>
            <w:bottom w:val="none" w:sz="0" w:space="0" w:color="auto"/>
            <w:right w:val="none" w:sz="0" w:space="0" w:color="auto"/>
          </w:divBdr>
        </w:div>
        <w:div w:id="692340365">
          <w:marLeft w:val="0"/>
          <w:marRight w:val="0"/>
          <w:marTop w:val="0"/>
          <w:marBottom w:val="0"/>
          <w:divBdr>
            <w:top w:val="none" w:sz="0" w:space="0" w:color="auto"/>
            <w:left w:val="none" w:sz="0" w:space="0" w:color="auto"/>
            <w:bottom w:val="none" w:sz="0" w:space="0" w:color="auto"/>
            <w:right w:val="none" w:sz="0" w:space="0" w:color="auto"/>
          </w:divBdr>
        </w:div>
        <w:div w:id="612515861">
          <w:marLeft w:val="0"/>
          <w:marRight w:val="0"/>
          <w:marTop w:val="0"/>
          <w:marBottom w:val="0"/>
          <w:divBdr>
            <w:top w:val="none" w:sz="0" w:space="0" w:color="auto"/>
            <w:left w:val="none" w:sz="0" w:space="0" w:color="auto"/>
            <w:bottom w:val="none" w:sz="0" w:space="0" w:color="auto"/>
            <w:right w:val="none" w:sz="0" w:space="0" w:color="auto"/>
          </w:divBdr>
        </w:div>
        <w:div w:id="1885944462">
          <w:marLeft w:val="0"/>
          <w:marRight w:val="0"/>
          <w:marTop w:val="0"/>
          <w:marBottom w:val="0"/>
          <w:divBdr>
            <w:top w:val="none" w:sz="0" w:space="0" w:color="auto"/>
            <w:left w:val="none" w:sz="0" w:space="0" w:color="auto"/>
            <w:bottom w:val="none" w:sz="0" w:space="0" w:color="auto"/>
            <w:right w:val="none" w:sz="0" w:space="0" w:color="auto"/>
          </w:divBdr>
        </w:div>
        <w:div w:id="2083983513">
          <w:marLeft w:val="0"/>
          <w:marRight w:val="0"/>
          <w:marTop w:val="0"/>
          <w:marBottom w:val="0"/>
          <w:divBdr>
            <w:top w:val="none" w:sz="0" w:space="0" w:color="auto"/>
            <w:left w:val="none" w:sz="0" w:space="0" w:color="auto"/>
            <w:bottom w:val="none" w:sz="0" w:space="0" w:color="auto"/>
            <w:right w:val="none" w:sz="0" w:space="0" w:color="auto"/>
          </w:divBdr>
        </w:div>
        <w:div w:id="1468890635">
          <w:marLeft w:val="0"/>
          <w:marRight w:val="0"/>
          <w:marTop w:val="0"/>
          <w:marBottom w:val="0"/>
          <w:divBdr>
            <w:top w:val="none" w:sz="0" w:space="0" w:color="auto"/>
            <w:left w:val="none" w:sz="0" w:space="0" w:color="auto"/>
            <w:bottom w:val="none" w:sz="0" w:space="0" w:color="auto"/>
            <w:right w:val="none" w:sz="0" w:space="0" w:color="auto"/>
          </w:divBdr>
        </w:div>
        <w:div w:id="420220082">
          <w:marLeft w:val="0"/>
          <w:marRight w:val="0"/>
          <w:marTop w:val="0"/>
          <w:marBottom w:val="0"/>
          <w:divBdr>
            <w:top w:val="none" w:sz="0" w:space="0" w:color="auto"/>
            <w:left w:val="none" w:sz="0" w:space="0" w:color="auto"/>
            <w:bottom w:val="none" w:sz="0" w:space="0" w:color="auto"/>
            <w:right w:val="none" w:sz="0" w:space="0" w:color="auto"/>
          </w:divBdr>
        </w:div>
        <w:div w:id="434449560">
          <w:marLeft w:val="0"/>
          <w:marRight w:val="0"/>
          <w:marTop w:val="0"/>
          <w:marBottom w:val="0"/>
          <w:divBdr>
            <w:top w:val="none" w:sz="0" w:space="0" w:color="auto"/>
            <w:left w:val="none" w:sz="0" w:space="0" w:color="auto"/>
            <w:bottom w:val="none" w:sz="0" w:space="0" w:color="auto"/>
            <w:right w:val="none" w:sz="0" w:space="0" w:color="auto"/>
          </w:divBdr>
        </w:div>
        <w:div w:id="1703557888">
          <w:marLeft w:val="0"/>
          <w:marRight w:val="0"/>
          <w:marTop w:val="0"/>
          <w:marBottom w:val="0"/>
          <w:divBdr>
            <w:top w:val="none" w:sz="0" w:space="0" w:color="auto"/>
            <w:left w:val="none" w:sz="0" w:space="0" w:color="auto"/>
            <w:bottom w:val="none" w:sz="0" w:space="0" w:color="auto"/>
            <w:right w:val="none" w:sz="0" w:space="0" w:color="auto"/>
          </w:divBdr>
        </w:div>
        <w:div w:id="4140305">
          <w:marLeft w:val="0"/>
          <w:marRight w:val="0"/>
          <w:marTop w:val="0"/>
          <w:marBottom w:val="0"/>
          <w:divBdr>
            <w:top w:val="none" w:sz="0" w:space="0" w:color="auto"/>
            <w:left w:val="none" w:sz="0" w:space="0" w:color="auto"/>
            <w:bottom w:val="none" w:sz="0" w:space="0" w:color="auto"/>
            <w:right w:val="none" w:sz="0" w:space="0" w:color="auto"/>
          </w:divBdr>
        </w:div>
        <w:div w:id="161825082">
          <w:marLeft w:val="0"/>
          <w:marRight w:val="0"/>
          <w:marTop w:val="0"/>
          <w:marBottom w:val="0"/>
          <w:divBdr>
            <w:top w:val="none" w:sz="0" w:space="0" w:color="auto"/>
            <w:left w:val="none" w:sz="0" w:space="0" w:color="auto"/>
            <w:bottom w:val="none" w:sz="0" w:space="0" w:color="auto"/>
            <w:right w:val="none" w:sz="0" w:space="0" w:color="auto"/>
          </w:divBdr>
        </w:div>
        <w:div w:id="1862815484">
          <w:marLeft w:val="0"/>
          <w:marRight w:val="0"/>
          <w:marTop w:val="0"/>
          <w:marBottom w:val="0"/>
          <w:divBdr>
            <w:top w:val="none" w:sz="0" w:space="0" w:color="auto"/>
            <w:left w:val="none" w:sz="0" w:space="0" w:color="auto"/>
            <w:bottom w:val="none" w:sz="0" w:space="0" w:color="auto"/>
            <w:right w:val="none" w:sz="0" w:space="0" w:color="auto"/>
          </w:divBdr>
        </w:div>
        <w:div w:id="1195266561">
          <w:marLeft w:val="0"/>
          <w:marRight w:val="0"/>
          <w:marTop w:val="0"/>
          <w:marBottom w:val="0"/>
          <w:divBdr>
            <w:top w:val="none" w:sz="0" w:space="0" w:color="auto"/>
            <w:left w:val="none" w:sz="0" w:space="0" w:color="auto"/>
            <w:bottom w:val="none" w:sz="0" w:space="0" w:color="auto"/>
            <w:right w:val="none" w:sz="0" w:space="0" w:color="auto"/>
          </w:divBdr>
        </w:div>
        <w:div w:id="148519216">
          <w:marLeft w:val="0"/>
          <w:marRight w:val="0"/>
          <w:marTop w:val="0"/>
          <w:marBottom w:val="0"/>
          <w:divBdr>
            <w:top w:val="none" w:sz="0" w:space="0" w:color="auto"/>
            <w:left w:val="none" w:sz="0" w:space="0" w:color="auto"/>
            <w:bottom w:val="none" w:sz="0" w:space="0" w:color="auto"/>
            <w:right w:val="none" w:sz="0" w:space="0" w:color="auto"/>
          </w:divBdr>
        </w:div>
        <w:div w:id="104465450">
          <w:marLeft w:val="0"/>
          <w:marRight w:val="0"/>
          <w:marTop w:val="0"/>
          <w:marBottom w:val="0"/>
          <w:divBdr>
            <w:top w:val="none" w:sz="0" w:space="0" w:color="auto"/>
            <w:left w:val="none" w:sz="0" w:space="0" w:color="auto"/>
            <w:bottom w:val="none" w:sz="0" w:space="0" w:color="auto"/>
            <w:right w:val="none" w:sz="0" w:space="0" w:color="auto"/>
          </w:divBdr>
        </w:div>
        <w:div w:id="1533570078">
          <w:marLeft w:val="0"/>
          <w:marRight w:val="0"/>
          <w:marTop w:val="0"/>
          <w:marBottom w:val="0"/>
          <w:divBdr>
            <w:top w:val="none" w:sz="0" w:space="0" w:color="auto"/>
            <w:left w:val="none" w:sz="0" w:space="0" w:color="auto"/>
            <w:bottom w:val="none" w:sz="0" w:space="0" w:color="auto"/>
            <w:right w:val="none" w:sz="0" w:space="0" w:color="auto"/>
          </w:divBdr>
        </w:div>
        <w:div w:id="1355573188">
          <w:marLeft w:val="0"/>
          <w:marRight w:val="0"/>
          <w:marTop w:val="0"/>
          <w:marBottom w:val="0"/>
          <w:divBdr>
            <w:top w:val="none" w:sz="0" w:space="0" w:color="auto"/>
            <w:left w:val="none" w:sz="0" w:space="0" w:color="auto"/>
            <w:bottom w:val="none" w:sz="0" w:space="0" w:color="auto"/>
            <w:right w:val="none" w:sz="0" w:space="0" w:color="auto"/>
          </w:divBdr>
        </w:div>
        <w:div w:id="1881549458">
          <w:marLeft w:val="0"/>
          <w:marRight w:val="0"/>
          <w:marTop w:val="0"/>
          <w:marBottom w:val="0"/>
          <w:divBdr>
            <w:top w:val="none" w:sz="0" w:space="0" w:color="auto"/>
            <w:left w:val="none" w:sz="0" w:space="0" w:color="auto"/>
            <w:bottom w:val="none" w:sz="0" w:space="0" w:color="auto"/>
            <w:right w:val="none" w:sz="0" w:space="0" w:color="auto"/>
          </w:divBdr>
        </w:div>
        <w:div w:id="964578936">
          <w:marLeft w:val="0"/>
          <w:marRight w:val="0"/>
          <w:marTop w:val="0"/>
          <w:marBottom w:val="0"/>
          <w:divBdr>
            <w:top w:val="none" w:sz="0" w:space="0" w:color="auto"/>
            <w:left w:val="none" w:sz="0" w:space="0" w:color="auto"/>
            <w:bottom w:val="none" w:sz="0" w:space="0" w:color="auto"/>
            <w:right w:val="none" w:sz="0" w:space="0" w:color="auto"/>
          </w:divBdr>
        </w:div>
        <w:div w:id="42484014">
          <w:marLeft w:val="0"/>
          <w:marRight w:val="0"/>
          <w:marTop w:val="0"/>
          <w:marBottom w:val="0"/>
          <w:divBdr>
            <w:top w:val="none" w:sz="0" w:space="0" w:color="auto"/>
            <w:left w:val="none" w:sz="0" w:space="0" w:color="auto"/>
            <w:bottom w:val="none" w:sz="0" w:space="0" w:color="auto"/>
            <w:right w:val="none" w:sz="0" w:space="0" w:color="auto"/>
          </w:divBdr>
        </w:div>
        <w:div w:id="404424878">
          <w:marLeft w:val="0"/>
          <w:marRight w:val="0"/>
          <w:marTop w:val="0"/>
          <w:marBottom w:val="0"/>
          <w:divBdr>
            <w:top w:val="none" w:sz="0" w:space="0" w:color="auto"/>
            <w:left w:val="none" w:sz="0" w:space="0" w:color="auto"/>
            <w:bottom w:val="none" w:sz="0" w:space="0" w:color="auto"/>
            <w:right w:val="none" w:sz="0" w:space="0" w:color="auto"/>
          </w:divBdr>
        </w:div>
        <w:div w:id="24450403">
          <w:marLeft w:val="0"/>
          <w:marRight w:val="0"/>
          <w:marTop w:val="0"/>
          <w:marBottom w:val="0"/>
          <w:divBdr>
            <w:top w:val="none" w:sz="0" w:space="0" w:color="auto"/>
            <w:left w:val="none" w:sz="0" w:space="0" w:color="auto"/>
            <w:bottom w:val="none" w:sz="0" w:space="0" w:color="auto"/>
            <w:right w:val="none" w:sz="0" w:space="0" w:color="auto"/>
          </w:divBdr>
        </w:div>
        <w:div w:id="2096852356">
          <w:marLeft w:val="0"/>
          <w:marRight w:val="0"/>
          <w:marTop w:val="0"/>
          <w:marBottom w:val="0"/>
          <w:divBdr>
            <w:top w:val="none" w:sz="0" w:space="0" w:color="auto"/>
            <w:left w:val="none" w:sz="0" w:space="0" w:color="auto"/>
            <w:bottom w:val="none" w:sz="0" w:space="0" w:color="auto"/>
            <w:right w:val="none" w:sz="0" w:space="0" w:color="auto"/>
          </w:divBdr>
        </w:div>
        <w:div w:id="36125159">
          <w:marLeft w:val="0"/>
          <w:marRight w:val="0"/>
          <w:marTop w:val="0"/>
          <w:marBottom w:val="0"/>
          <w:divBdr>
            <w:top w:val="none" w:sz="0" w:space="0" w:color="auto"/>
            <w:left w:val="none" w:sz="0" w:space="0" w:color="auto"/>
            <w:bottom w:val="none" w:sz="0" w:space="0" w:color="auto"/>
            <w:right w:val="none" w:sz="0" w:space="0" w:color="auto"/>
          </w:divBdr>
        </w:div>
        <w:div w:id="2054648318">
          <w:marLeft w:val="0"/>
          <w:marRight w:val="0"/>
          <w:marTop w:val="0"/>
          <w:marBottom w:val="0"/>
          <w:divBdr>
            <w:top w:val="none" w:sz="0" w:space="0" w:color="auto"/>
            <w:left w:val="none" w:sz="0" w:space="0" w:color="auto"/>
            <w:bottom w:val="none" w:sz="0" w:space="0" w:color="auto"/>
            <w:right w:val="none" w:sz="0" w:space="0" w:color="auto"/>
          </w:divBdr>
        </w:div>
        <w:div w:id="1087920159">
          <w:marLeft w:val="0"/>
          <w:marRight w:val="0"/>
          <w:marTop w:val="0"/>
          <w:marBottom w:val="0"/>
          <w:divBdr>
            <w:top w:val="none" w:sz="0" w:space="0" w:color="auto"/>
            <w:left w:val="none" w:sz="0" w:space="0" w:color="auto"/>
            <w:bottom w:val="none" w:sz="0" w:space="0" w:color="auto"/>
            <w:right w:val="none" w:sz="0" w:space="0" w:color="auto"/>
          </w:divBdr>
        </w:div>
        <w:div w:id="842164045">
          <w:marLeft w:val="0"/>
          <w:marRight w:val="0"/>
          <w:marTop w:val="0"/>
          <w:marBottom w:val="0"/>
          <w:divBdr>
            <w:top w:val="none" w:sz="0" w:space="0" w:color="auto"/>
            <w:left w:val="none" w:sz="0" w:space="0" w:color="auto"/>
            <w:bottom w:val="none" w:sz="0" w:space="0" w:color="auto"/>
            <w:right w:val="none" w:sz="0" w:space="0" w:color="auto"/>
          </w:divBdr>
        </w:div>
        <w:div w:id="283587159">
          <w:marLeft w:val="0"/>
          <w:marRight w:val="0"/>
          <w:marTop w:val="0"/>
          <w:marBottom w:val="0"/>
          <w:divBdr>
            <w:top w:val="none" w:sz="0" w:space="0" w:color="auto"/>
            <w:left w:val="none" w:sz="0" w:space="0" w:color="auto"/>
            <w:bottom w:val="none" w:sz="0" w:space="0" w:color="auto"/>
            <w:right w:val="none" w:sz="0" w:space="0" w:color="auto"/>
          </w:divBdr>
        </w:div>
        <w:div w:id="1498227940">
          <w:marLeft w:val="0"/>
          <w:marRight w:val="0"/>
          <w:marTop w:val="0"/>
          <w:marBottom w:val="0"/>
          <w:divBdr>
            <w:top w:val="none" w:sz="0" w:space="0" w:color="auto"/>
            <w:left w:val="none" w:sz="0" w:space="0" w:color="auto"/>
            <w:bottom w:val="none" w:sz="0" w:space="0" w:color="auto"/>
            <w:right w:val="none" w:sz="0" w:space="0" w:color="auto"/>
          </w:divBdr>
        </w:div>
      </w:divsChild>
    </w:div>
    <w:div w:id="1936552880">
      <w:bodyDiv w:val="1"/>
      <w:marLeft w:val="0"/>
      <w:marRight w:val="0"/>
      <w:marTop w:val="0"/>
      <w:marBottom w:val="0"/>
      <w:divBdr>
        <w:top w:val="none" w:sz="0" w:space="0" w:color="auto"/>
        <w:left w:val="none" w:sz="0" w:space="0" w:color="auto"/>
        <w:bottom w:val="none" w:sz="0" w:space="0" w:color="auto"/>
        <w:right w:val="none" w:sz="0" w:space="0" w:color="auto"/>
      </w:divBdr>
      <w:divsChild>
        <w:div w:id="842820423">
          <w:marLeft w:val="0"/>
          <w:marRight w:val="0"/>
          <w:marTop w:val="0"/>
          <w:marBottom w:val="0"/>
          <w:divBdr>
            <w:top w:val="none" w:sz="0" w:space="0" w:color="auto"/>
            <w:left w:val="none" w:sz="0" w:space="0" w:color="auto"/>
            <w:bottom w:val="none" w:sz="0" w:space="0" w:color="auto"/>
            <w:right w:val="none" w:sz="0" w:space="0" w:color="auto"/>
          </w:divBdr>
        </w:div>
        <w:div w:id="673802353">
          <w:marLeft w:val="0"/>
          <w:marRight w:val="0"/>
          <w:marTop w:val="0"/>
          <w:marBottom w:val="0"/>
          <w:divBdr>
            <w:top w:val="none" w:sz="0" w:space="0" w:color="auto"/>
            <w:left w:val="none" w:sz="0" w:space="0" w:color="auto"/>
            <w:bottom w:val="none" w:sz="0" w:space="0" w:color="auto"/>
            <w:right w:val="none" w:sz="0" w:space="0" w:color="auto"/>
          </w:divBdr>
        </w:div>
        <w:div w:id="1488207054">
          <w:marLeft w:val="0"/>
          <w:marRight w:val="0"/>
          <w:marTop w:val="0"/>
          <w:marBottom w:val="0"/>
          <w:divBdr>
            <w:top w:val="none" w:sz="0" w:space="0" w:color="auto"/>
            <w:left w:val="none" w:sz="0" w:space="0" w:color="auto"/>
            <w:bottom w:val="none" w:sz="0" w:space="0" w:color="auto"/>
            <w:right w:val="none" w:sz="0" w:space="0" w:color="auto"/>
          </w:divBdr>
        </w:div>
        <w:div w:id="934288018">
          <w:marLeft w:val="0"/>
          <w:marRight w:val="0"/>
          <w:marTop w:val="0"/>
          <w:marBottom w:val="0"/>
          <w:divBdr>
            <w:top w:val="none" w:sz="0" w:space="0" w:color="auto"/>
            <w:left w:val="none" w:sz="0" w:space="0" w:color="auto"/>
            <w:bottom w:val="none" w:sz="0" w:space="0" w:color="auto"/>
            <w:right w:val="none" w:sz="0" w:space="0" w:color="auto"/>
          </w:divBdr>
        </w:div>
        <w:div w:id="1740782855">
          <w:marLeft w:val="0"/>
          <w:marRight w:val="0"/>
          <w:marTop w:val="0"/>
          <w:marBottom w:val="0"/>
          <w:divBdr>
            <w:top w:val="none" w:sz="0" w:space="0" w:color="auto"/>
            <w:left w:val="none" w:sz="0" w:space="0" w:color="auto"/>
            <w:bottom w:val="none" w:sz="0" w:space="0" w:color="auto"/>
            <w:right w:val="none" w:sz="0" w:space="0" w:color="auto"/>
          </w:divBdr>
        </w:div>
        <w:div w:id="1631471006">
          <w:marLeft w:val="0"/>
          <w:marRight w:val="0"/>
          <w:marTop w:val="0"/>
          <w:marBottom w:val="0"/>
          <w:divBdr>
            <w:top w:val="none" w:sz="0" w:space="0" w:color="auto"/>
            <w:left w:val="none" w:sz="0" w:space="0" w:color="auto"/>
            <w:bottom w:val="none" w:sz="0" w:space="0" w:color="auto"/>
            <w:right w:val="none" w:sz="0" w:space="0" w:color="auto"/>
          </w:divBdr>
        </w:div>
        <w:div w:id="1641761145">
          <w:marLeft w:val="0"/>
          <w:marRight w:val="0"/>
          <w:marTop w:val="0"/>
          <w:marBottom w:val="0"/>
          <w:divBdr>
            <w:top w:val="none" w:sz="0" w:space="0" w:color="auto"/>
            <w:left w:val="none" w:sz="0" w:space="0" w:color="auto"/>
            <w:bottom w:val="none" w:sz="0" w:space="0" w:color="auto"/>
            <w:right w:val="none" w:sz="0" w:space="0" w:color="auto"/>
          </w:divBdr>
        </w:div>
        <w:div w:id="1083184413">
          <w:marLeft w:val="0"/>
          <w:marRight w:val="0"/>
          <w:marTop w:val="0"/>
          <w:marBottom w:val="0"/>
          <w:divBdr>
            <w:top w:val="none" w:sz="0" w:space="0" w:color="auto"/>
            <w:left w:val="none" w:sz="0" w:space="0" w:color="auto"/>
            <w:bottom w:val="none" w:sz="0" w:space="0" w:color="auto"/>
            <w:right w:val="none" w:sz="0" w:space="0" w:color="auto"/>
          </w:divBdr>
        </w:div>
        <w:div w:id="2111660118">
          <w:marLeft w:val="0"/>
          <w:marRight w:val="0"/>
          <w:marTop w:val="0"/>
          <w:marBottom w:val="0"/>
          <w:divBdr>
            <w:top w:val="none" w:sz="0" w:space="0" w:color="auto"/>
            <w:left w:val="none" w:sz="0" w:space="0" w:color="auto"/>
            <w:bottom w:val="none" w:sz="0" w:space="0" w:color="auto"/>
            <w:right w:val="none" w:sz="0" w:space="0" w:color="auto"/>
          </w:divBdr>
        </w:div>
        <w:div w:id="1944339031">
          <w:marLeft w:val="0"/>
          <w:marRight w:val="0"/>
          <w:marTop w:val="0"/>
          <w:marBottom w:val="0"/>
          <w:divBdr>
            <w:top w:val="none" w:sz="0" w:space="0" w:color="auto"/>
            <w:left w:val="none" w:sz="0" w:space="0" w:color="auto"/>
            <w:bottom w:val="none" w:sz="0" w:space="0" w:color="auto"/>
            <w:right w:val="none" w:sz="0" w:space="0" w:color="auto"/>
          </w:divBdr>
        </w:div>
        <w:div w:id="790707651">
          <w:marLeft w:val="0"/>
          <w:marRight w:val="0"/>
          <w:marTop w:val="0"/>
          <w:marBottom w:val="0"/>
          <w:divBdr>
            <w:top w:val="none" w:sz="0" w:space="0" w:color="auto"/>
            <w:left w:val="none" w:sz="0" w:space="0" w:color="auto"/>
            <w:bottom w:val="none" w:sz="0" w:space="0" w:color="auto"/>
            <w:right w:val="none" w:sz="0" w:space="0" w:color="auto"/>
          </w:divBdr>
        </w:div>
      </w:divsChild>
    </w:div>
    <w:div w:id="1972055287">
      <w:bodyDiv w:val="1"/>
      <w:marLeft w:val="0"/>
      <w:marRight w:val="0"/>
      <w:marTop w:val="0"/>
      <w:marBottom w:val="0"/>
      <w:divBdr>
        <w:top w:val="none" w:sz="0" w:space="0" w:color="auto"/>
        <w:left w:val="none" w:sz="0" w:space="0" w:color="auto"/>
        <w:bottom w:val="none" w:sz="0" w:space="0" w:color="auto"/>
        <w:right w:val="none" w:sz="0" w:space="0" w:color="auto"/>
      </w:divBdr>
      <w:divsChild>
        <w:div w:id="1388727127">
          <w:marLeft w:val="0"/>
          <w:marRight w:val="0"/>
          <w:marTop w:val="0"/>
          <w:marBottom w:val="0"/>
          <w:divBdr>
            <w:top w:val="none" w:sz="0" w:space="0" w:color="auto"/>
            <w:left w:val="none" w:sz="0" w:space="0" w:color="auto"/>
            <w:bottom w:val="none" w:sz="0" w:space="0" w:color="auto"/>
            <w:right w:val="none" w:sz="0" w:space="0" w:color="auto"/>
          </w:divBdr>
        </w:div>
        <w:div w:id="1693678894">
          <w:marLeft w:val="0"/>
          <w:marRight w:val="0"/>
          <w:marTop w:val="0"/>
          <w:marBottom w:val="0"/>
          <w:divBdr>
            <w:top w:val="none" w:sz="0" w:space="0" w:color="auto"/>
            <w:left w:val="none" w:sz="0" w:space="0" w:color="auto"/>
            <w:bottom w:val="none" w:sz="0" w:space="0" w:color="auto"/>
            <w:right w:val="none" w:sz="0" w:space="0" w:color="auto"/>
          </w:divBdr>
        </w:div>
        <w:div w:id="1802848218">
          <w:marLeft w:val="0"/>
          <w:marRight w:val="0"/>
          <w:marTop w:val="0"/>
          <w:marBottom w:val="0"/>
          <w:divBdr>
            <w:top w:val="none" w:sz="0" w:space="0" w:color="auto"/>
            <w:left w:val="none" w:sz="0" w:space="0" w:color="auto"/>
            <w:bottom w:val="none" w:sz="0" w:space="0" w:color="auto"/>
            <w:right w:val="none" w:sz="0" w:space="0" w:color="auto"/>
          </w:divBdr>
        </w:div>
        <w:div w:id="85931965">
          <w:marLeft w:val="0"/>
          <w:marRight w:val="0"/>
          <w:marTop w:val="0"/>
          <w:marBottom w:val="0"/>
          <w:divBdr>
            <w:top w:val="none" w:sz="0" w:space="0" w:color="auto"/>
            <w:left w:val="none" w:sz="0" w:space="0" w:color="auto"/>
            <w:bottom w:val="none" w:sz="0" w:space="0" w:color="auto"/>
            <w:right w:val="none" w:sz="0" w:space="0" w:color="auto"/>
          </w:divBdr>
        </w:div>
        <w:div w:id="1675302662">
          <w:marLeft w:val="0"/>
          <w:marRight w:val="0"/>
          <w:marTop w:val="0"/>
          <w:marBottom w:val="0"/>
          <w:divBdr>
            <w:top w:val="none" w:sz="0" w:space="0" w:color="auto"/>
            <w:left w:val="none" w:sz="0" w:space="0" w:color="auto"/>
            <w:bottom w:val="none" w:sz="0" w:space="0" w:color="auto"/>
            <w:right w:val="none" w:sz="0" w:space="0" w:color="auto"/>
          </w:divBdr>
        </w:div>
        <w:div w:id="1522815678">
          <w:marLeft w:val="0"/>
          <w:marRight w:val="0"/>
          <w:marTop w:val="0"/>
          <w:marBottom w:val="0"/>
          <w:divBdr>
            <w:top w:val="none" w:sz="0" w:space="0" w:color="auto"/>
            <w:left w:val="none" w:sz="0" w:space="0" w:color="auto"/>
            <w:bottom w:val="none" w:sz="0" w:space="0" w:color="auto"/>
            <w:right w:val="none" w:sz="0" w:space="0" w:color="auto"/>
          </w:divBdr>
        </w:div>
        <w:div w:id="1661611956">
          <w:marLeft w:val="0"/>
          <w:marRight w:val="0"/>
          <w:marTop w:val="0"/>
          <w:marBottom w:val="0"/>
          <w:divBdr>
            <w:top w:val="none" w:sz="0" w:space="0" w:color="auto"/>
            <w:left w:val="none" w:sz="0" w:space="0" w:color="auto"/>
            <w:bottom w:val="none" w:sz="0" w:space="0" w:color="auto"/>
            <w:right w:val="none" w:sz="0" w:space="0" w:color="auto"/>
          </w:divBdr>
        </w:div>
        <w:div w:id="836849540">
          <w:marLeft w:val="0"/>
          <w:marRight w:val="0"/>
          <w:marTop w:val="0"/>
          <w:marBottom w:val="0"/>
          <w:divBdr>
            <w:top w:val="none" w:sz="0" w:space="0" w:color="auto"/>
            <w:left w:val="none" w:sz="0" w:space="0" w:color="auto"/>
            <w:bottom w:val="none" w:sz="0" w:space="0" w:color="auto"/>
            <w:right w:val="none" w:sz="0" w:space="0" w:color="auto"/>
          </w:divBdr>
        </w:div>
        <w:div w:id="437482277">
          <w:marLeft w:val="0"/>
          <w:marRight w:val="0"/>
          <w:marTop w:val="0"/>
          <w:marBottom w:val="0"/>
          <w:divBdr>
            <w:top w:val="none" w:sz="0" w:space="0" w:color="auto"/>
            <w:left w:val="none" w:sz="0" w:space="0" w:color="auto"/>
            <w:bottom w:val="none" w:sz="0" w:space="0" w:color="auto"/>
            <w:right w:val="none" w:sz="0" w:space="0" w:color="auto"/>
          </w:divBdr>
        </w:div>
        <w:div w:id="192885637">
          <w:marLeft w:val="0"/>
          <w:marRight w:val="0"/>
          <w:marTop w:val="0"/>
          <w:marBottom w:val="0"/>
          <w:divBdr>
            <w:top w:val="none" w:sz="0" w:space="0" w:color="auto"/>
            <w:left w:val="none" w:sz="0" w:space="0" w:color="auto"/>
            <w:bottom w:val="none" w:sz="0" w:space="0" w:color="auto"/>
            <w:right w:val="none" w:sz="0" w:space="0" w:color="auto"/>
          </w:divBdr>
        </w:div>
        <w:div w:id="2076664143">
          <w:marLeft w:val="0"/>
          <w:marRight w:val="0"/>
          <w:marTop w:val="0"/>
          <w:marBottom w:val="0"/>
          <w:divBdr>
            <w:top w:val="none" w:sz="0" w:space="0" w:color="auto"/>
            <w:left w:val="none" w:sz="0" w:space="0" w:color="auto"/>
            <w:bottom w:val="none" w:sz="0" w:space="0" w:color="auto"/>
            <w:right w:val="none" w:sz="0" w:space="0" w:color="auto"/>
          </w:divBdr>
        </w:div>
        <w:div w:id="1013649061">
          <w:marLeft w:val="0"/>
          <w:marRight w:val="0"/>
          <w:marTop w:val="0"/>
          <w:marBottom w:val="0"/>
          <w:divBdr>
            <w:top w:val="none" w:sz="0" w:space="0" w:color="auto"/>
            <w:left w:val="none" w:sz="0" w:space="0" w:color="auto"/>
            <w:bottom w:val="none" w:sz="0" w:space="0" w:color="auto"/>
            <w:right w:val="none" w:sz="0" w:space="0" w:color="auto"/>
          </w:divBdr>
        </w:div>
        <w:div w:id="1616717022">
          <w:marLeft w:val="0"/>
          <w:marRight w:val="0"/>
          <w:marTop w:val="0"/>
          <w:marBottom w:val="0"/>
          <w:divBdr>
            <w:top w:val="none" w:sz="0" w:space="0" w:color="auto"/>
            <w:left w:val="none" w:sz="0" w:space="0" w:color="auto"/>
            <w:bottom w:val="none" w:sz="0" w:space="0" w:color="auto"/>
            <w:right w:val="none" w:sz="0" w:space="0" w:color="auto"/>
          </w:divBdr>
        </w:div>
        <w:div w:id="1899395020">
          <w:marLeft w:val="0"/>
          <w:marRight w:val="0"/>
          <w:marTop w:val="0"/>
          <w:marBottom w:val="0"/>
          <w:divBdr>
            <w:top w:val="none" w:sz="0" w:space="0" w:color="auto"/>
            <w:left w:val="none" w:sz="0" w:space="0" w:color="auto"/>
            <w:bottom w:val="none" w:sz="0" w:space="0" w:color="auto"/>
            <w:right w:val="none" w:sz="0" w:space="0" w:color="auto"/>
          </w:divBdr>
        </w:div>
        <w:div w:id="112672901">
          <w:marLeft w:val="0"/>
          <w:marRight w:val="0"/>
          <w:marTop w:val="0"/>
          <w:marBottom w:val="0"/>
          <w:divBdr>
            <w:top w:val="none" w:sz="0" w:space="0" w:color="auto"/>
            <w:left w:val="none" w:sz="0" w:space="0" w:color="auto"/>
            <w:bottom w:val="none" w:sz="0" w:space="0" w:color="auto"/>
            <w:right w:val="none" w:sz="0" w:space="0" w:color="auto"/>
          </w:divBdr>
        </w:div>
        <w:div w:id="1477604515">
          <w:marLeft w:val="0"/>
          <w:marRight w:val="0"/>
          <w:marTop w:val="0"/>
          <w:marBottom w:val="0"/>
          <w:divBdr>
            <w:top w:val="none" w:sz="0" w:space="0" w:color="auto"/>
            <w:left w:val="none" w:sz="0" w:space="0" w:color="auto"/>
            <w:bottom w:val="none" w:sz="0" w:space="0" w:color="auto"/>
            <w:right w:val="none" w:sz="0" w:space="0" w:color="auto"/>
          </w:divBdr>
        </w:div>
        <w:div w:id="726418622">
          <w:marLeft w:val="0"/>
          <w:marRight w:val="0"/>
          <w:marTop w:val="0"/>
          <w:marBottom w:val="0"/>
          <w:divBdr>
            <w:top w:val="none" w:sz="0" w:space="0" w:color="auto"/>
            <w:left w:val="none" w:sz="0" w:space="0" w:color="auto"/>
            <w:bottom w:val="none" w:sz="0" w:space="0" w:color="auto"/>
            <w:right w:val="none" w:sz="0" w:space="0" w:color="auto"/>
          </w:divBdr>
        </w:div>
        <w:div w:id="1065227810">
          <w:marLeft w:val="0"/>
          <w:marRight w:val="0"/>
          <w:marTop w:val="0"/>
          <w:marBottom w:val="0"/>
          <w:divBdr>
            <w:top w:val="none" w:sz="0" w:space="0" w:color="auto"/>
            <w:left w:val="none" w:sz="0" w:space="0" w:color="auto"/>
            <w:bottom w:val="none" w:sz="0" w:space="0" w:color="auto"/>
            <w:right w:val="none" w:sz="0" w:space="0" w:color="auto"/>
          </w:divBdr>
        </w:div>
        <w:div w:id="704065848">
          <w:marLeft w:val="0"/>
          <w:marRight w:val="0"/>
          <w:marTop w:val="0"/>
          <w:marBottom w:val="0"/>
          <w:divBdr>
            <w:top w:val="none" w:sz="0" w:space="0" w:color="auto"/>
            <w:left w:val="none" w:sz="0" w:space="0" w:color="auto"/>
            <w:bottom w:val="none" w:sz="0" w:space="0" w:color="auto"/>
            <w:right w:val="none" w:sz="0" w:space="0" w:color="auto"/>
          </w:divBdr>
        </w:div>
        <w:div w:id="1435245142">
          <w:marLeft w:val="0"/>
          <w:marRight w:val="0"/>
          <w:marTop w:val="0"/>
          <w:marBottom w:val="0"/>
          <w:divBdr>
            <w:top w:val="none" w:sz="0" w:space="0" w:color="auto"/>
            <w:left w:val="none" w:sz="0" w:space="0" w:color="auto"/>
            <w:bottom w:val="none" w:sz="0" w:space="0" w:color="auto"/>
            <w:right w:val="none" w:sz="0" w:space="0" w:color="auto"/>
          </w:divBdr>
        </w:div>
      </w:divsChild>
    </w:div>
    <w:div w:id="2144693395">
      <w:bodyDiv w:val="1"/>
      <w:marLeft w:val="0"/>
      <w:marRight w:val="0"/>
      <w:marTop w:val="0"/>
      <w:marBottom w:val="0"/>
      <w:divBdr>
        <w:top w:val="none" w:sz="0" w:space="0" w:color="auto"/>
        <w:left w:val="none" w:sz="0" w:space="0" w:color="auto"/>
        <w:bottom w:val="none" w:sz="0" w:space="0" w:color="auto"/>
        <w:right w:val="none" w:sz="0" w:space="0" w:color="auto"/>
      </w:divBdr>
      <w:divsChild>
        <w:div w:id="35006653">
          <w:marLeft w:val="0"/>
          <w:marRight w:val="0"/>
          <w:marTop w:val="0"/>
          <w:marBottom w:val="0"/>
          <w:divBdr>
            <w:top w:val="none" w:sz="0" w:space="0" w:color="auto"/>
            <w:left w:val="none" w:sz="0" w:space="0" w:color="auto"/>
            <w:bottom w:val="none" w:sz="0" w:space="0" w:color="auto"/>
            <w:right w:val="none" w:sz="0" w:space="0" w:color="auto"/>
          </w:divBdr>
        </w:div>
        <w:div w:id="2044477487">
          <w:marLeft w:val="0"/>
          <w:marRight w:val="0"/>
          <w:marTop w:val="0"/>
          <w:marBottom w:val="0"/>
          <w:divBdr>
            <w:top w:val="none" w:sz="0" w:space="0" w:color="auto"/>
            <w:left w:val="none" w:sz="0" w:space="0" w:color="auto"/>
            <w:bottom w:val="none" w:sz="0" w:space="0" w:color="auto"/>
            <w:right w:val="none" w:sz="0" w:space="0" w:color="auto"/>
          </w:divBdr>
        </w:div>
        <w:div w:id="1740204344">
          <w:marLeft w:val="0"/>
          <w:marRight w:val="0"/>
          <w:marTop w:val="0"/>
          <w:marBottom w:val="0"/>
          <w:divBdr>
            <w:top w:val="none" w:sz="0" w:space="0" w:color="auto"/>
            <w:left w:val="none" w:sz="0" w:space="0" w:color="auto"/>
            <w:bottom w:val="none" w:sz="0" w:space="0" w:color="auto"/>
            <w:right w:val="none" w:sz="0" w:space="0" w:color="auto"/>
          </w:divBdr>
        </w:div>
        <w:div w:id="799106355">
          <w:marLeft w:val="0"/>
          <w:marRight w:val="0"/>
          <w:marTop w:val="0"/>
          <w:marBottom w:val="0"/>
          <w:divBdr>
            <w:top w:val="none" w:sz="0" w:space="0" w:color="auto"/>
            <w:left w:val="none" w:sz="0" w:space="0" w:color="auto"/>
            <w:bottom w:val="none" w:sz="0" w:space="0" w:color="auto"/>
            <w:right w:val="none" w:sz="0" w:space="0" w:color="auto"/>
          </w:divBdr>
        </w:div>
        <w:div w:id="1812015935">
          <w:marLeft w:val="0"/>
          <w:marRight w:val="0"/>
          <w:marTop w:val="0"/>
          <w:marBottom w:val="0"/>
          <w:divBdr>
            <w:top w:val="none" w:sz="0" w:space="0" w:color="auto"/>
            <w:left w:val="none" w:sz="0" w:space="0" w:color="auto"/>
            <w:bottom w:val="none" w:sz="0" w:space="0" w:color="auto"/>
            <w:right w:val="none" w:sz="0" w:space="0" w:color="auto"/>
          </w:divBdr>
        </w:div>
        <w:div w:id="521746115">
          <w:marLeft w:val="0"/>
          <w:marRight w:val="0"/>
          <w:marTop w:val="0"/>
          <w:marBottom w:val="0"/>
          <w:divBdr>
            <w:top w:val="none" w:sz="0" w:space="0" w:color="auto"/>
            <w:left w:val="none" w:sz="0" w:space="0" w:color="auto"/>
            <w:bottom w:val="none" w:sz="0" w:space="0" w:color="auto"/>
            <w:right w:val="none" w:sz="0" w:space="0" w:color="auto"/>
          </w:divBdr>
        </w:div>
        <w:div w:id="1557817616">
          <w:marLeft w:val="0"/>
          <w:marRight w:val="0"/>
          <w:marTop w:val="0"/>
          <w:marBottom w:val="0"/>
          <w:divBdr>
            <w:top w:val="none" w:sz="0" w:space="0" w:color="auto"/>
            <w:left w:val="none" w:sz="0" w:space="0" w:color="auto"/>
            <w:bottom w:val="none" w:sz="0" w:space="0" w:color="auto"/>
            <w:right w:val="none" w:sz="0" w:space="0" w:color="auto"/>
          </w:divBdr>
        </w:div>
        <w:div w:id="1026129393">
          <w:marLeft w:val="0"/>
          <w:marRight w:val="0"/>
          <w:marTop w:val="0"/>
          <w:marBottom w:val="0"/>
          <w:divBdr>
            <w:top w:val="none" w:sz="0" w:space="0" w:color="auto"/>
            <w:left w:val="none" w:sz="0" w:space="0" w:color="auto"/>
            <w:bottom w:val="none" w:sz="0" w:space="0" w:color="auto"/>
            <w:right w:val="none" w:sz="0" w:space="0" w:color="auto"/>
          </w:divBdr>
        </w:div>
        <w:div w:id="1099250816">
          <w:marLeft w:val="0"/>
          <w:marRight w:val="0"/>
          <w:marTop w:val="0"/>
          <w:marBottom w:val="0"/>
          <w:divBdr>
            <w:top w:val="none" w:sz="0" w:space="0" w:color="auto"/>
            <w:left w:val="none" w:sz="0" w:space="0" w:color="auto"/>
            <w:bottom w:val="none" w:sz="0" w:space="0" w:color="auto"/>
            <w:right w:val="none" w:sz="0" w:space="0" w:color="auto"/>
          </w:divBdr>
        </w:div>
        <w:div w:id="528645318">
          <w:marLeft w:val="0"/>
          <w:marRight w:val="0"/>
          <w:marTop w:val="0"/>
          <w:marBottom w:val="0"/>
          <w:divBdr>
            <w:top w:val="none" w:sz="0" w:space="0" w:color="auto"/>
            <w:left w:val="none" w:sz="0" w:space="0" w:color="auto"/>
            <w:bottom w:val="none" w:sz="0" w:space="0" w:color="auto"/>
            <w:right w:val="none" w:sz="0" w:space="0" w:color="auto"/>
          </w:divBdr>
        </w:div>
        <w:div w:id="1603756654">
          <w:marLeft w:val="0"/>
          <w:marRight w:val="0"/>
          <w:marTop w:val="0"/>
          <w:marBottom w:val="0"/>
          <w:divBdr>
            <w:top w:val="none" w:sz="0" w:space="0" w:color="auto"/>
            <w:left w:val="none" w:sz="0" w:space="0" w:color="auto"/>
            <w:bottom w:val="none" w:sz="0" w:space="0" w:color="auto"/>
            <w:right w:val="none" w:sz="0" w:space="0" w:color="auto"/>
          </w:divBdr>
        </w:div>
        <w:div w:id="904218567">
          <w:marLeft w:val="0"/>
          <w:marRight w:val="0"/>
          <w:marTop w:val="0"/>
          <w:marBottom w:val="0"/>
          <w:divBdr>
            <w:top w:val="none" w:sz="0" w:space="0" w:color="auto"/>
            <w:left w:val="none" w:sz="0" w:space="0" w:color="auto"/>
            <w:bottom w:val="none" w:sz="0" w:space="0" w:color="auto"/>
            <w:right w:val="none" w:sz="0" w:space="0" w:color="auto"/>
          </w:divBdr>
        </w:div>
        <w:div w:id="977343617">
          <w:marLeft w:val="0"/>
          <w:marRight w:val="0"/>
          <w:marTop w:val="0"/>
          <w:marBottom w:val="0"/>
          <w:divBdr>
            <w:top w:val="none" w:sz="0" w:space="0" w:color="auto"/>
            <w:left w:val="none" w:sz="0" w:space="0" w:color="auto"/>
            <w:bottom w:val="none" w:sz="0" w:space="0" w:color="auto"/>
            <w:right w:val="none" w:sz="0" w:space="0" w:color="auto"/>
          </w:divBdr>
        </w:div>
        <w:div w:id="609514179">
          <w:marLeft w:val="0"/>
          <w:marRight w:val="0"/>
          <w:marTop w:val="0"/>
          <w:marBottom w:val="0"/>
          <w:divBdr>
            <w:top w:val="none" w:sz="0" w:space="0" w:color="auto"/>
            <w:left w:val="none" w:sz="0" w:space="0" w:color="auto"/>
            <w:bottom w:val="none" w:sz="0" w:space="0" w:color="auto"/>
            <w:right w:val="none" w:sz="0" w:space="0" w:color="auto"/>
          </w:divBdr>
        </w:div>
        <w:div w:id="990596061">
          <w:marLeft w:val="0"/>
          <w:marRight w:val="0"/>
          <w:marTop w:val="0"/>
          <w:marBottom w:val="0"/>
          <w:divBdr>
            <w:top w:val="none" w:sz="0" w:space="0" w:color="auto"/>
            <w:left w:val="none" w:sz="0" w:space="0" w:color="auto"/>
            <w:bottom w:val="none" w:sz="0" w:space="0" w:color="auto"/>
            <w:right w:val="none" w:sz="0" w:space="0" w:color="auto"/>
          </w:divBdr>
        </w:div>
        <w:div w:id="2010477612">
          <w:marLeft w:val="0"/>
          <w:marRight w:val="0"/>
          <w:marTop w:val="0"/>
          <w:marBottom w:val="0"/>
          <w:divBdr>
            <w:top w:val="none" w:sz="0" w:space="0" w:color="auto"/>
            <w:left w:val="none" w:sz="0" w:space="0" w:color="auto"/>
            <w:bottom w:val="none" w:sz="0" w:space="0" w:color="auto"/>
            <w:right w:val="none" w:sz="0" w:space="0" w:color="auto"/>
          </w:divBdr>
        </w:div>
        <w:div w:id="1529872829">
          <w:marLeft w:val="0"/>
          <w:marRight w:val="0"/>
          <w:marTop w:val="0"/>
          <w:marBottom w:val="0"/>
          <w:divBdr>
            <w:top w:val="none" w:sz="0" w:space="0" w:color="auto"/>
            <w:left w:val="none" w:sz="0" w:space="0" w:color="auto"/>
            <w:bottom w:val="none" w:sz="0" w:space="0" w:color="auto"/>
            <w:right w:val="none" w:sz="0" w:space="0" w:color="auto"/>
          </w:divBdr>
        </w:div>
        <w:div w:id="1194999884">
          <w:marLeft w:val="0"/>
          <w:marRight w:val="0"/>
          <w:marTop w:val="0"/>
          <w:marBottom w:val="0"/>
          <w:divBdr>
            <w:top w:val="none" w:sz="0" w:space="0" w:color="auto"/>
            <w:left w:val="none" w:sz="0" w:space="0" w:color="auto"/>
            <w:bottom w:val="none" w:sz="0" w:space="0" w:color="auto"/>
            <w:right w:val="none" w:sz="0" w:space="0" w:color="auto"/>
          </w:divBdr>
        </w:div>
        <w:div w:id="1194877299">
          <w:marLeft w:val="0"/>
          <w:marRight w:val="0"/>
          <w:marTop w:val="0"/>
          <w:marBottom w:val="0"/>
          <w:divBdr>
            <w:top w:val="none" w:sz="0" w:space="0" w:color="auto"/>
            <w:left w:val="none" w:sz="0" w:space="0" w:color="auto"/>
            <w:bottom w:val="none" w:sz="0" w:space="0" w:color="auto"/>
            <w:right w:val="none" w:sz="0" w:space="0" w:color="auto"/>
          </w:divBdr>
        </w:div>
        <w:div w:id="441994042">
          <w:marLeft w:val="0"/>
          <w:marRight w:val="0"/>
          <w:marTop w:val="0"/>
          <w:marBottom w:val="0"/>
          <w:divBdr>
            <w:top w:val="none" w:sz="0" w:space="0" w:color="auto"/>
            <w:left w:val="none" w:sz="0" w:space="0" w:color="auto"/>
            <w:bottom w:val="none" w:sz="0" w:space="0" w:color="auto"/>
            <w:right w:val="none" w:sz="0" w:space="0" w:color="auto"/>
          </w:divBdr>
        </w:div>
        <w:div w:id="195241162">
          <w:marLeft w:val="0"/>
          <w:marRight w:val="0"/>
          <w:marTop w:val="0"/>
          <w:marBottom w:val="0"/>
          <w:divBdr>
            <w:top w:val="none" w:sz="0" w:space="0" w:color="auto"/>
            <w:left w:val="none" w:sz="0" w:space="0" w:color="auto"/>
            <w:bottom w:val="none" w:sz="0" w:space="0" w:color="auto"/>
            <w:right w:val="none" w:sz="0" w:space="0" w:color="auto"/>
          </w:divBdr>
        </w:div>
        <w:div w:id="2084138439">
          <w:marLeft w:val="0"/>
          <w:marRight w:val="0"/>
          <w:marTop w:val="0"/>
          <w:marBottom w:val="0"/>
          <w:divBdr>
            <w:top w:val="none" w:sz="0" w:space="0" w:color="auto"/>
            <w:left w:val="none" w:sz="0" w:space="0" w:color="auto"/>
            <w:bottom w:val="none" w:sz="0" w:space="0" w:color="auto"/>
            <w:right w:val="none" w:sz="0" w:space="0" w:color="auto"/>
          </w:divBdr>
        </w:div>
        <w:div w:id="607004186">
          <w:marLeft w:val="0"/>
          <w:marRight w:val="0"/>
          <w:marTop w:val="0"/>
          <w:marBottom w:val="0"/>
          <w:divBdr>
            <w:top w:val="none" w:sz="0" w:space="0" w:color="auto"/>
            <w:left w:val="none" w:sz="0" w:space="0" w:color="auto"/>
            <w:bottom w:val="none" w:sz="0" w:space="0" w:color="auto"/>
            <w:right w:val="none" w:sz="0" w:space="0" w:color="auto"/>
          </w:divBdr>
        </w:div>
        <w:div w:id="1082531203">
          <w:marLeft w:val="0"/>
          <w:marRight w:val="0"/>
          <w:marTop w:val="0"/>
          <w:marBottom w:val="0"/>
          <w:divBdr>
            <w:top w:val="none" w:sz="0" w:space="0" w:color="auto"/>
            <w:left w:val="none" w:sz="0" w:space="0" w:color="auto"/>
            <w:bottom w:val="none" w:sz="0" w:space="0" w:color="auto"/>
            <w:right w:val="none" w:sz="0" w:space="0" w:color="auto"/>
          </w:divBdr>
        </w:div>
        <w:div w:id="887377503">
          <w:marLeft w:val="0"/>
          <w:marRight w:val="0"/>
          <w:marTop w:val="0"/>
          <w:marBottom w:val="0"/>
          <w:divBdr>
            <w:top w:val="none" w:sz="0" w:space="0" w:color="auto"/>
            <w:left w:val="none" w:sz="0" w:space="0" w:color="auto"/>
            <w:bottom w:val="none" w:sz="0" w:space="0" w:color="auto"/>
            <w:right w:val="none" w:sz="0" w:space="0" w:color="auto"/>
          </w:divBdr>
        </w:div>
        <w:div w:id="709065490">
          <w:marLeft w:val="0"/>
          <w:marRight w:val="0"/>
          <w:marTop w:val="0"/>
          <w:marBottom w:val="0"/>
          <w:divBdr>
            <w:top w:val="none" w:sz="0" w:space="0" w:color="auto"/>
            <w:left w:val="none" w:sz="0" w:space="0" w:color="auto"/>
            <w:bottom w:val="none" w:sz="0" w:space="0" w:color="auto"/>
            <w:right w:val="none" w:sz="0" w:space="0" w:color="auto"/>
          </w:divBdr>
        </w:div>
        <w:div w:id="469515368">
          <w:marLeft w:val="0"/>
          <w:marRight w:val="0"/>
          <w:marTop w:val="0"/>
          <w:marBottom w:val="0"/>
          <w:divBdr>
            <w:top w:val="none" w:sz="0" w:space="0" w:color="auto"/>
            <w:left w:val="none" w:sz="0" w:space="0" w:color="auto"/>
            <w:bottom w:val="none" w:sz="0" w:space="0" w:color="auto"/>
            <w:right w:val="none" w:sz="0" w:space="0" w:color="auto"/>
          </w:divBdr>
        </w:div>
        <w:div w:id="1770739456">
          <w:marLeft w:val="0"/>
          <w:marRight w:val="0"/>
          <w:marTop w:val="0"/>
          <w:marBottom w:val="0"/>
          <w:divBdr>
            <w:top w:val="none" w:sz="0" w:space="0" w:color="auto"/>
            <w:left w:val="none" w:sz="0" w:space="0" w:color="auto"/>
            <w:bottom w:val="none" w:sz="0" w:space="0" w:color="auto"/>
            <w:right w:val="none" w:sz="0" w:space="0" w:color="auto"/>
          </w:divBdr>
        </w:div>
        <w:div w:id="722097544">
          <w:marLeft w:val="0"/>
          <w:marRight w:val="0"/>
          <w:marTop w:val="0"/>
          <w:marBottom w:val="0"/>
          <w:divBdr>
            <w:top w:val="none" w:sz="0" w:space="0" w:color="auto"/>
            <w:left w:val="none" w:sz="0" w:space="0" w:color="auto"/>
            <w:bottom w:val="none" w:sz="0" w:space="0" w:color="auto"/>
            <w:right w:val="none" w:sz="0" w:space="0" w:color="auto"/>
          </w:divBdr>
        </w:div>
        <w:div w:id="1449353543">
          <w:marLeft w:val="0"/>
          <w:marRight w:val="0"/>
          <w:marTop w:val="0"/>
          <w:marBottom w:val="0"/>
          <w:divBdr>
            <w:top w:val="none" w:sz="0" w:space="0" w:color="auto"/>
            <w:left w:val="none" w:sz="0" w:space="0" w:color="auto"/>
            <w:bottom w:val="none" w:sz="0" w:space="0" w:color="auto"/>
            <w:right w:val="none" w:sz="0" w:space="0" w:color="auto"/>
          </w:divBdr>
        </w:div>
        <w:div w:id="2095710772">
          <w:marLeft w:val="0"/>
          <w:marRight w:val="0"/>
          <w:marTop w:val="0"/>
          <w:marBottom w:val="0"/>
          <w:divBdr>
            <w:top w:val="none" w:sz="0" w:space="0" w:color="auto"/>
            <w:left w:val="none" w:sz="0" w:space="0" w:color="auto"/>
            <w:bottom w:val="none" w:sz="0" w:space="0" w:color="auto"/>
            <w:right w:val="none" w:sz="0" w:space="0" w:color="auto"/>
          </w:divBdr>
        </w:div>
        <w:div w:id="361708485">
          <w:marLeft w:val="0"/>
          <w:marRight w:val="0"/>
          <w:marTop w:val="0"/>
          <w:marBottom w:val="0"/>
          <w:divBdr>
            <w:top w:val="none" w:sz="0" w:space="0" w:color="auto"/>
            <w:left w:val="none" w:sz="0" w:space="0" w:color="auto"/>
            <w:bottom w:val="none" w:sz="0" w:space="0" w:color="auto"/>
            <w:right w:val="none" w:sz="0" w:space="0" w:color="auto"/>
          </w:divBdr>
        </w:div>
        <w:div w:id="2093430678">
          <w:marLeft w:val="0"/>
          <w:marRight w:val="0"/>
          <w:marTop w:val="0"/>
          <w:marBottom w:val="0"/>
          <w:divBdr>
            <w:top w:val="none" w:sz="0" w:space="0" w:color="auto"/>
            <w:left w:val="none" w:sz="0" w:space="0" w:color="auto"/>
            <w:bottom w:val="none" w:sz="0" w:space="0" w:color="auto"/>
            <w:right w:val="none" w:sz="0" w:space="0" w:color="auto"/>
          </w:divBdr>
        </w:div>
        <w:div w:id="60642145">
          <w:marLeft w:val="0"/>
          <w:marRight w:val="0"/>
          <w:marTop w:val="0"/>
          <w:marBottom w:val="0"/>
          <w:divBdr>
            <w:top w:val="none" w:sz="0" w:space="0" w:color="auto"/>
            <w:left w:val="none" w:sz="0" w:space="0" w:color="auto"/>
            <w:bottom w:val="none" w:sz="0" w:space="0" w:color="auto"/>
            <w:right w:val="none" w:sz="0" w:space="0" w:color="auto"/>
          </w:divBdr>
        </w:div>
        <w:div w:id="1568413099">
          <w:marLeft w:val="0"/>
          <w:marRight w:val="0"/>
          <w:marTop w:val="0"/>
          <w:marBottom w:val="0"/>
          <w:divBdr>
            <w:top w:val="none" w:sz="0" w:space="0" w:color="auto"/>
            <w:left w:val="none" w:sz="0" w:space="0" w:color="auto"/>
            <w:bottom w:val="none" w:sz="0" w:space="0" w:color="auto"/>
            <w:right w:val="none" w:sz="0" w:space="0" w:color="auto"/>
          </w:divBdr>
        </w:div>
        <w:div w:id="1154642398">
          <w:marLeft w:val="0"/>
          <w:marRight w:val="0"/>
          <w:marTop w:val="0"/>
          <w:marBottom w:val="0"/>
          <w:divBdr>
            <w:top w:val="none" w:sz="0" w:space="0" w:color="auto"/>
            <w:left w:val="none" w:sz="0" w:space="0" w:color="auto"/>
            <w:bottom w:val="none" w:sz="0" w:space="0" w:color="auto"/>
            <w:right w:val="none" w:sz="0" w:space="0" w:color="auto"/>
          </w:divBdr>
        </w:div>
        <w:div w:id="1952009794">
          <w:marLeft w:val="0"/>
          <w:marRight w:val="0"/>
          <w:marTop w:val="0"/>
          <w:marBottom w:val="0"/>
          <w:divBdr>
            <w:top w:val="none" w:sz="0" w:space="0" w:color="auto"/>
            <w:left w:val="none" w:sz="0" w:space="0" w:color="auto"/>
            <w:bottom w:val="none" w:sz="0" w:space="0" w:color="auto"/>
            <w:right w:val="none" w:sz="0" w:space="0" w:color="auto"/>
          </w:divBdr>
        </w:div>
        <w:div w:id="1301305003">
          <w:marLeft w:val="0"/>
          <w:marRight w:val="0"/>
          <w:marTop w:val="0"/>
          <w:marBottom w:val="0"/>
          <w:divBdr>
            <w:top w:val="none" w:sz="0" w:space="0" w:color="auto"/>
            <w:left w:val="none" w:sz="0" w:space="0" w:color="auto"/>
            <w:bottom w:val="none" w:sz="0" w:space="0" w:color="auto"/>
            <w:right w:val="none" w:sz="0" w:space="0" w:color="auto"/>
          </w:divBdr>
        </w:div>
        <w:div w:id="2133667094">
          <w:marLeft w:val="0"/>
          <w:marRight w:val="0"/>
          <w:marTop w:val="0"/>
          <w:marBottom w:val="0"/>
          <w:divBdr>
            <w:top w:val="none" w:sz="0" w:space="0" w:color="auto"/>
            <w:left w:val="none" w:sz="0" w:space="0" w:color="auto"/>
            <w:bottom w:val="none" w:sz="0" w:space="0" w:color="auto"/>
            <w:right w:val="none" w:sz="0" w:space="0" w:color="auto"/>
          </w:divBdr>
        </w:div>
        <w:div w:id="796147052">
          <w:marLeft w:val="0"/>
          <w:marRight w:val="0"/>
          <w:marTop w:val="0"/>
          <w:marBottom w:val="0"/>
          <w:divBdr>
            <w:top w:val="none" w:sz="0" w:space="0" w:color="auto"/>
            <w:left w:val="none" w:sz="0" w:space="0" w:color="auto"/>
            <w:bottom w:val="none" w:sz="0" w:space="0" w:color="auto"/>
            <w:right w:val="none" w:sz="0" w:space="0" w:color="auto"/>
          </w:divBdr>
        </w:div>
        <w:div w:id="31198716">
          <w:marLeft w:val="0"/>
          <w:marRight w:val="0"/>
          <w:marTop w:val="0"/>
          <w:marBottom w:val="0"/>
          <w:divBdr>
            <w:top w:val="none" w:sz="0" w:space="0" w:color="auto"/>
            <w:left w:val="none" w:sz="0" w:space="0" w:color="auto"/>
            <w:bottom w:val="none" w:sz="0" w:space="0" w:color="auto"/>
            <w:right w:val="none" w:sz="0" w:space="0" w:color="auto"/>
          </w:divBdr>
        </w:div>
        <w:div w:id="282662163">
          <w:marLeft w:val="0"/>
          <w:marRight w:val="0"/>
          <w:marTop w:val="0"/>
          <w:marBottom w:val="0"/>
          <w:divBdr>
            <w:top w:val="none" w:sz="0" w:space="0" w:color="auto"/>
            <w:left w:val="none" w:sz="0" w:space="0" w:color="auto"/>
            <w:bottom w:val="none" w:sz="0" w:space="0" w:color="auto"/>
            <w:right w:val="none" w:sz="0" w:space="0" w:color="auto"/>
          </w:divBdr>
        </w:div>
        <w:div w:id="61563652">
          <w:marLeft w:val="0"/>
          <w:marRight w:val="0"/>
          <w:marTop w:val="0"/>
          <w:marBottom w:val="0"/>
          <w:divBdr>
            <w:top w:val="none" w:sz="0" w:space="0" w:color="auto"/>
            <w:left w:val="none" w:sz="0" w:space="0" w:color="auto"/>
            <w:bottom w:val="none" w:sz="0" w:space="0" w:color="auto"/>
            <w:right w:val="none" w:sz="0" w:space="0" w:color="auto"/>
          </w:divBdr>
        </w:div>
        <w:div w:id="896741803">
          <w:marLeft w:val="0"/>
          <w:marRight w:val="0"/>
          <w:marTop w:val="0"/>
          <w:marBottom w:val="0"/>
          <w:divBdr>
            <w:top w:val="none" w:sz="0" w:space="0" w:color="auto"/>
            <w:left w:val="none" w:sz="0" w:space="0" w:color="auto"/>
            <w:bottom w:val="none" w:sz="0" w:space="0" w:color="auto"/>
            <w:right w:val="none" w:sz="0" w:space="0" w:color="auto"/>
          </w:divBdr>
        </w:div>
        <w:div w:id="2085834321">
          <w:marLeft w:val="0"/>
          <w:marRight w:val="0"/>
          <w:marTop w:val="0"/>
          <w:marBottom w:val="0"/>
          <w:divBdr>
            <w:top w:val="none" w:sz="0" w:space="0" w:color="auto"/>
            <w:left w:val="none" w:sz="0" w:space="0" w:color="auto"/>
            <w:bottom w:val="none" w:sz="0" w:space="0" w:color="auto"/>
            <w:right w:val="none" w:sz="0" w:space="0" w:color="auto"/>
          </w:divBdr>
        </w:div>
        <w:div w:id="634415141">
          <w:marLeft w:val="0"/>
          <w:marRight w:val="0"/>
          <w:marTop w:val="0"/>
          <w:marBottom w:val="0"/>
          <w:divBdr>
            <w:top w:val="none" w:sz="0" w:space="0" w:color="auto"/>
            <w:left w:val="none" w:sz="0" w:space="0" w:color="auto"/>
            <w:bottom w:val="none" w:sz="0" w:space="0" w:color="auto"/>
            <w:right w:val="none" w:sz="0" w:space="0" w:color="auto"/>
          </w:divBdr>
        </w:div>
        <w:div w:id="3676485">
          <w:marLeft w:val="0"/>
          <w:marRight w:val="0"/>
          <w:marTop w:val="0"/>
          <w:marBottom w:val="0"/>
          <w:divBdr>
            <w:top w:val="none" w:sz="0" w:space="0" w:color="auto"/>
            <w:left w:val="none" w:sz="0" w:space="0" w:color="auto"/>
            <w:bottom w:val="none" w:sz="0" w:space="0" w:color="auto"/>
            <w:right w:val="none" w:sz="0" w:space="0" w:color="auto"/>
          </w:divBdr>
        </w:div>
        <w:div w:id="2029987896">
          <w:marLeft w:val="0"/>
          <w:marRight w:val="0"/>
          <w:marTop w:val="0"/>
          <w:marBottom w:val="0"/>
          <w:divBdr>
            <w:top w:val="none" w:sz="0" w:space="0" w:color="auto"/>
            <w:left w:val="none" w:sz="0" w:space="0" w:color="auto"/>
            <w:bottom w:val="none" w:sz="0" w:space="0" w:color="auto"/>
            <w:right w:val="none" w:sz="0" w:space="0" w:color="auto"/>
          </w:divBdr>
        </w:div>
        <w:div w:id="13848584">
          <w:marLeft w:val="0"/>
          <w:marRight w:val="0"/>
          <w:marTop w:val="0"/>
          <w:marBottom w:val="0"/>
          <w:divBdr>
            <w:top w:val="none" w:sz="0" w:space="0" w:color="auto"/>
            <w:left w:val="none" w:sz="0" w:space="0" w:color="auto"/>
            <w:bottom w:val="none" w:sz="0" w:space="0" w:color="auto"/>
            <w:right w:val="none" w:sz="0" w:space="0" w:color="auto"/>
          </w:divBdr>
        </w:div>
        <w:div w:id="1404136262">
          <w:marLeft w:val="0"/>
          <w:marRight w:val="0"/>
          <w:marTop w:val="0"/>
          <w:marBottom w:val="0"/>
          <w:divBdr>
            <w:top w:val="none" w:sz="0" w:space="0" w:color="auto"/>
            <w:left w:val="none" w:sz="0" w:space="0" w:color="auto"/>
            <w:bottom w:val="none" w:sz="0" w:space="0" w:color="auto"/>
            <w:right w:val="none" w:sz="0" w:space="0" w:color="auto"/>
          </w:divBdr>
        </w:div>
        <w:div w:id="341123667">
          <w:marLeft w:val="0"/>
          <w:marRight w:val="0"/>
          <w:marTop w:val="0"/>
          <w:marBottom w:val="0"/>
          <w:divBdr>
            <w:top w:val="none" w:sz="0" w:space="0" w:color="auto"/>
            <w:left w:val="none" w:sz="0" w:space="0" w:color="auto"/>
            <w:bottom w:val="none" w:sz="0" w:space="0" w:color="auto"/>
            <w:right w:val="none" w:sz="0" w:space="0" w:color="auto"/>
          </w:divBdr>
        </w:div>
        <w:div w:id="1697075391">
          <w:marLeft w:val="0"/>
          <w:marRight w:val="0"/>
          <w:marTop w:val="0"/>
          <w:marBottom w:val="0"/>
          <w:divBdr>
            <w:top w:val="none" w:sz="0" w:space="0" w:color="auto"/>
            <w:left w:val="none" w:sz="0" w:space="0" w:color="auto"/>
            <w:bottom w:val="none" w:sz="0" w:space="0" w:color="auto"/>
            <w:right w:val="none" w:sz="0" w:space="0" w:color="auto"/>
          </w:divBdr>
        </w:div>
        <w:div w:id="1038049592">
          <w:marLeft w:val="0"/>
          <w:marRight w:val="0"/>
          <w:marTop w:val="0"/>
          <w:marBottom w:val="0"/>
          <w:divBdr>
            <w:top w:val="none" w:sz="0" w:space="0" w:color="auto"/>
            <w:left w:val="none" w:sz="0" w:space="0" w:color="auto"/>
            <w:bottom w:val="none" w:sz="0" w:space="0" w:color="auto"/>
            <w:right w:val="none" w:sz="0" w:space="0" w:color="auto"/>
          </w:divBdr>
        </w:div>
        <w:div w:id="1179389620">
          <w:marLeft w:val="0"/>
          <w:marRight w:val="0"/>
          <w:marTop w:val="0"/>
          <w:marBottom w:val="0"/>
          <w:divBdr>
            <w:top w:val="none" w:sz="0" w:space="0" w:color="auto"/>
            <w:left w:val="none" w:sz="0" w:space="0" w:color="auto"/>
            <w:bottom w:val="none" w:sz="0" w:space="0" w:color="auto"/>
            <w:right w:val="none" w:sz="0" w:space="0" w:color="auto"/>
          </w:divBdr>
        </w:div>
        <w:div w:id="588545340">
          <w:marLeft w:val="0"/>
          <w:marRight w:val="0"/>
          <w:marTop w:val="0"/>
          <w:marBottom w:val="0"/>
          <w:divBdr>
            <w:top w:val="none" w:sz="0" w:space="0" w:color="auto"/>
            <w:left w:val="none" w:sz="0" w:space="0" w:color="auto"/>
            <w:bottom w:val="none" w:sz="0" w:space="0" w:color="auto"/>
            <w:right w:val="none" w:sz="0" w:space="0" w:color="auto"/>
          </w:divBdr>
        </w:div>
        <w:div w:id="39475807">
          <w:marLeft w:val="0"/>
          <w:marRight w:val="0"/>
          <w:marTop w:val="0"/>
          <w:marBottom w:val="0"/>
          <w:divBdr>
            <w:top w:val="none" w:sz="0" w:space="0" w:color="auto"/>
            <w:left w:val="none" w:sz="0" w:space="0" w:color="auto"/>
            <w:bottom w:val="none" w:sz="0" w:space="0" w:color="auto"/>
            <w:right w:val="none" w:sz="0" w:space="0" w:color="auto"/>
          </w:divBdr>
        </w:div>
        <w:div w:id="287204528">
          <w:marLeft w:val="0"/>
          <w:marRight w:val="0"/>
          <w:marTop w:val="0"/>
          <w:marBottom w:val="0"/>
          <w:divBdr>
            <w:top w:val="none" w:sz="0" w:space="0" w:color="auto"/>
            <w:left w:val="none" w:sz="0" w:space="0" w:color="auto"/>
            <w:bottom w:val="none" w:sz="0" w:space="0" w:color="auto"/>
            <w:right w:val="none" w:sz="0" w:space="0" w:color="auto"/>
          </w:divBdr>
        </w:div>
        <w:div w:id="1592153633">
          <w:marLeft w:val="0"/>
          <w:marRight w:val="0"/>
          <w:marTop w:val="0"/>
          <w:marBottom w:val="0"/>
          <w:divBdr>
            <w:top w:val="none" w:sz="0" w:space="0" w:color="auto"/>
            <w:left w:val="none" w:sz="0" w:space="0" w:color="auto"/>
            <w:bottom w:val="none" w:sz="0" w:space="0" w:color="auto"/>
            <w:right w:val="none" w:sz="0" w:space="0" w:color="auto"/>
          </w:divBdr>
        </w:div>
        <w:div w:id="1455565404">
          <w:marLeft w:val="0"/>
          <w:marRight w:val="0"/>
          <w:marTop w:val="0"/>
          <w:marBottom w:val="0"/>
          <w:divBdr>
            <w:top w:val="none" w:sz="0" w:space="0" w:color="auto"/>
            <w:left w:val="none" w:sz="0" w:space="0" w:color="auto"/>
            <w:bottom w:val="none" w:sz="0" w:space="0" w:color="auto"/>
            <w:right w:val="none" w:sz="0" w:space="0" w:color="auto"/>
          </w:divBdr>
        </w:div>
        <w:div w:id="355892993">
          <w:marLeft w:val="0"/>
          <w:marRight w:val="0"/>
          <w:marTop w:val="0"/>
          <w:marBottom w:val="0"/>
          <w:divBdr>
            <w:top w:val="none" w:sz="0" w:space="0" w:color="auto"/>
            <w:left w:val="none" w:sz="0" w:space="0" w:color="auto"/>
            <w:bottom w:val="none" w:sz="0" w:space="0" w:color="auto"/>
            <w:right w:val="none" w:sz="0" w:space="0" w:color="auto"/>
          </w:divBdr>
        </w:div>
        <w:div w:id="1901162625">
          <w:marLeft w:val="0"/>
          <w:marRight w:val="0"/>
          <w:marTop w:val="0"/>
          <w:marBottom w:val="0"/>
          <w:divBdr>
            <w:top w:val="none" w:sz="0" w:space="0" w:color="auto"/>
            <w:left w:val="none" w:sz="0" w:space="0" w:color="auto"/>
            <w:bottom w:val="none" w:sz="0" w:space="0" w:color="auto"/>
            <w:right w:val="none" w:sz="0" w:space="0" w:color="auto"/>
          </w:divBdr>
        </w:div>
        <w:div w:id="686449652">
          <w:marLeft w:val="0"/>
          <w:marRight w:val="0"/>
          <w:marTop w:val="0"/>
          <w:marBottom w:val="0"/>
          <w:divBdr>
            <w:top w:val="none" w:sz="0" w:space="0" w:color="auto"/>
            <w:left w:val="none" w:sz="0" w:space="0" w:color="auto"/>
            <w:bottom w:val="none" w:sz="0" w:space="0" w:color="auto"/>
            <w:right w:val="none" w:sz="0" w:space="0" w:color="auto"/>
          </w:divBdr>
        </w:div>
        <w:div w:id="591743989">
          <w:marLeft w:val="0"/>
          <w:marRight w:val="0"/>
          <w:marTop w:val="0"/>
          <w:marBottom w:val="0"/>
          <w:divBdr>
            <w:top w:val="none" w:sz="0" w:space="0" w:color="auto"/>
            <w:left w:val="none" w:sz="0" w:space="0" w:color="auto"/>
            <w:bottom w:val="none" w:sz="0" w:space="0" w:color="auto"/>
            <w:right w:val="none" w:sz="0" w:space="0" w:color="auto"/>
          </w:divBdr>
        </w:div>
        <w:div w:id="268784000">
          <w:marLeft w:val="0"/>
          <w:marRight w:val="0"/>
          <w:marTop w:val="0"/>
          <w:marBottom w:val="0"/>
          <w:divBdr>
            <w:top w:val="none" w:sz="0" w:space="0" w:color="auto"/>
            <w:left w:val="none" w:sz="0" w:space="0" w:color="auto"/>
            <w:bottom w:val="none" w:sz="0" w:space="0" w:color="auto"/>
            <w:right w:val="none" w:sz="0" w:space="0" w:color="auto"/>
          </w:divBdr>
        </w:div>
        <w:div w:id="1165169147">
          <w:marLeft w:val="0"/>
          <w:marRight w:val="0"/>
          <w:marTop w:val="0"/>
          <w:marBottom w:val="0"/>
          <w:divBdr>
            <w:top w:val="none" w:sz="0" w:space="0" w:color="auto"/>
            <w:left w:val="none" w:sz="0" w:space="0" w:color="auto"/>
            <w:bottom w:val="none" w:sz="0" w:space="0" w:color="auto"/>
            <w:right w:val="none" w:sz="0" w:space="0" w:color="auto"/>
          </w:divBdr>
        </w:div>
        <w:div w:id="1470125800">
          <w:marLeft w:val="0"/>
          <w:marRight w:val="0"/>
          <w:marTop w:val="0"/>
          <w:marBottom w:val="0"/>
          <w:divBdr>
            <w:top w:val="none" w:sz="0" w:space="0" w:color="auto"/>
            <w:left w:val="none" w:sz="0" w:space="0" w:color="auto"/>
            <w:bottom w:val="none" w:sz="0" w:space="0" w:color="auto"/>
            <w:right w:val="none" w:sz="0" w:space="0" w:color="auto"/>
          </w:divBdr>
        </w:div>
        <w:div w:id="403988470">
          <w:marLeft w:val="0"/>
          <w:marRight w:val="0"/>
          <w:marTop w:val="0"/>
          <w:marBottom w:val="0"/>
          <w:divBdr>
            <w:top w:val="none" w:sz="0" w:space="0" w:color="auto"/>
            <w:left w:val="none" w:sz="0" w:space="0" w:color="auto"/>
            <w:bottom w:val="none" w:sz="0" w:space="0" w:color="auto"/>
            <w:right w:val="none" w:sz="0" w:space="0" w:color="auto"/>
          </w:divBdr>
        </w:div>
        <w:div w:id="1966081716">
          <w:marLeft w:val="0"/>
          <w:marRight w:val="0"/>
          <w:marTop w:val="0"/>
          <w:marBottom w:val="0"/>
          <w:divBdr>
            <w:top w:val="none" w:sz="0" w:space="0" w:color="auto"/>
            <w:left w:val="none" w:sz="0" w:space="0" w:color="auto"/>
            <w:bottom w:val="none" w:sz="0" w:space="0" w:color="auto"/>
            <w:right w:val="none" w:sz="0" w:space="0" w:color="auto"/>
          </w:divBdr>
        </w:div>
        <w:div w:id="552426157">
          <w:marLeft w:val="0"/>
          <w:marRight w:val="0"/>
          <w:marTop w:val="0"/>
          <w:marBottom w:val="0"/>
          <w:divBdr>
            <w:top w:val="none" w:sz="0" w:space="0" w:color="auto"/>
            <w:left w:val="none" w:sz="0" w:space="0" w:color="auto"/>
            <w:bottom w:val="none" w:sz="0" w:space="0" w:color="auto"/>
            <w:right w:val="none" w:sz="0" w:space="0" w:color="auto"/>
          </w:divBdr>
        </w:div>
        <w:div w:id="1077047507">
          <w:marLeft w:val="0"/>
          <w:marRight w:val="0"/>
          <w:marTop w:val="0"/>
          <w:marBottom w:val="0"/>
          <w:divBdr>
            <w:top w:val="none" w:sz="0" w:space="0" w:color="auto"/>
            <w:left w:val="none" w:sz="0" w:space="0" w:color="auto"/>
            <w:bottom w:val="none" w:sz="0" w:space="0" w:color="auto"/>
            <w:right w:val="none" w:sz="0" w:space="0" w:color="auto"/>
          </w:divBdr>
        </w:div>
        <w:div w:id="106122676">
          <w:marLeft w:val="0"/>
          <w:marRight w:val="0"/>
          <w:marTop w:val="0"/>
          <w:marBottom w:val="0"/>
          <w:divBdr>
            <w:top w:val="none" w:sz="0" w:space="0" w:color="auto"/>
            <w:left w:val="none" w:sz="0" w:space="0" w:color="auto"/>
            <w:bottom w:val="none" w:sz="0" w:space="0" w:color="auto"/>
            <w:right w:val="none" w:sz="0" w:space="0" w:color="auto"/>
          </w:divBdr>
        </w:div>
        <w:div w:id="594359575">
          <w:marLeft w:val="0"/>
          <w:marRight w:val="0"/>
          <w:marTop w:val="0"/>
          <w:marBottom w:val="0"/>
          <w:divBdr>
            <w:top w:val="none" w:sz="0" w:space="0" w:color="auto"/>
            <w:left w:val="none" w:sz="0" w:space="0" w:color="auto"/>
            <w:bottom w:val="none" w:sz="0" w:space="0" w:color="auto"/>
            <w:right w:val="none" w:sz="0" w:space="0" w:color="auto"/>
          </w:divBdr>
        </w:div>
        <w:div w:id="981734889">
          <w:marLeft w:val="0"/>
          <w:marRight w:val="0"/>
          <w:marTop w:val="0"/>
          <w:marBottom w:val="0"/>
          <w:divBdr>
            <w:top w:val="none" w:sz="0" w:space="0" w:color="auto"/>
            <w:left w:val="none" w:sz="0" w:space="0" w:color="auto"/>
            <w:bottom w:val="none" w:sz="0" w:space="0" w:color="auto"/>
            <w:right w:val="none" w:sz="0" w:space="0" w:color="auto"/>
          </w:divBdr>
        </w:div>
        <w:div w:id="665596982">
          <w:marLeft w:val="0"/>
          <w:marRight w:val="0"/>
          <w:marTop w:val="0"/>
          <w:marBottom w:val="0"/>
          <w:divBdr>
            <w:top w:val="none" w:sz="0" w:space="0" w:color="auto"/>
            <w:left w:val="none" w:sz="0" w:space="0" w:color="auto"/>
            <w:bottom w:val="none" w:sz="0" w:space="0" w:color="auto"/>
            <w:right w:val="none" w:sz="0" w:space="0" w:color="auto"/>
          </w:divBdr>
        </w:div>
        <w:div w:id="511602520">
          <w:marLeft w:val="0"/>
          <w:marRight w:val="0"/>
          <w:marTop w:val="0"/>
          <w:marBottom w:val="0"/>
          <w:divBdr>
            <w:top w:val="none" w:sz="0" w:space="0" w:color="auto"/>
            <w:left w:val="none" w:sz="0" w:space="0" w:color="auto"/>
            <w:bottom w:val="none" w:sz="0" w:space="0" w:color="auto"/>
            <w:right w:val="none" w:sz="0" w:space="0" w:color="auto"/>
          </w:divBdr>
        </w:div>
        <w:div w:id="829249416">
          <w:marLeft w:val="0"/>
          <w:marRight w:val="0"/>
          <w:marTop w:val="0"/>
          <w:marBottom w:val="0"/>
          <w:divBdr>
            <w:top w:val="none" w:sz="0" w:space="0" w:color="auto"/>
            <w:left w:val="none" w:sz="0" w:space="0" w:color="auto"/>
            <w:bottom w:val="none" w:sz="0" w:space="0" w:color="auto"/>
            <w:right w:val="none" w:sz="0" w:space="0" w:color="auto"/>
          </w:divBdr>
        </w:div>
        <w:div w:id="444154732">
          <w:marLeft w:val="0"/>
          <w:marRight w:val="0"/>
          <w:marTop w:val="0"/>
          <w:marBottom w:val="0"/>
          <w:divBdr>
            <w:top w:val="none" w:sz="0" w:space="0" w:color="auto"/>
            <w:left w:val="none" w:sz="0" w:space="0" w:color="auto"/>
            <w:bottom w:val="none" w:sz="0" w:space="0" w:color="auto"/>
            <w:right w:val="none" w:sz="0" w:space="0" w:color="auto"/>
          </w:divBdr>
        </w:div>
        <w:div w:id="784277168">
          <w:marLeft w:val="0"/>
          <w:marRight w:val="0"/>
          <w:marTop w:val="0"/>
          <w:marBottom w:val="0"/>
          <w:divBdr>
            <w:top w:val="none" w:sz="0" w:space="0" w:color="auto"/>
            <w:left w:val="none" w:sz="0" w:space="0" w:color="auto"/>
            <w:bottom w:val="none" w:sz="0" w:space="0" w:color="auto"/>
            <w:right w:val="none" w:sz="0" w:space="0" w:color="auto"/>
          </w:divBdr>
        </w:div>
        <w:div w:id="1387222805">
          <w:marLeft w:val="0"/>
          <w:marRight w:val="0"/>
          <w:marTop w:val="0"/>
          <w:marBottom w:val="0"/>
          <w:divBdr>
            <w:top w:val="none" w:sz="0" w:space="0" w:color="auto"/>
            <w:left w:val="none" w:sz="0" w:space="0" w:color="auto"/>
            <w:bottom w:val="none" w:sz="0" w:space="0" w:color="auto"/>
            <w:right w:val="none" w:sz="0" w:space="0" w:color="auto"/>
          </w:divBdr>
        </w:div>
        <w:div w:id="1726443303">
          <w:marLeft w:val="0"/>
          <w:marRight w:val="0"/>
          <w:marTop w:val="0"/>
          <w:marBottom w:val="0"/>
          <w:divBdr>
            <w:top w:val="none" w:sz="0" w:space="0" w:color="auto"/>
            <w:left w:val="none" w:sz="0" w:space="0" w:color="auto"/>
            <w:bottom w:val="none" w:sz="0" w:space="0" w:color="auto"/>
            <w:right w:val="none" w:sz="0" w:space="0" w:color="auto"/>
          </w:divBdr>
        </w:div>
        <w:div w:id="1432508029">
          <w:marLeft w:val="0"/>
          <w:marRight w:val="0"/>
          <w:marTop w:val="0"/>
          <w:marBottom w:val="0"/>
          <w:divBdr>
            <w:top w:val="none" w:sz="0" w:space="0" w:color="auto"/>
            <w:left w:val="none" w:sz="0" w:space="0" w:color="auto"/>
            <w:bottom w:val="none" w:sz="0" w:space="0" w:color="auto"/>
            <w:right w:val="none" w:sz="0" w:space="0" w:color="auto"/>
          </w:divBdr>
        </w:div>
        <w:div w:id="663357178">
          <w:marLeft w:val="0"/>
          <w:marRight w:val="0"/>
          <w:marTop w:val="0"/>
          <w:marBottom w:val="0"/>
          <w:divBdr>
            <w:top w:val="none" w:sz="0" w:space="0" w:color="auto"/>
            <w:left w:val="none" w:sz="0" w:space="0" w:color="auto"/>
            <w:bottom w:val="none" w:sz="0" w:space="0" w:color="auto"/>
            <w:right w:val="none" w:sz="0" w:space="0" w:color="auto"/>
          </w:divBdr>
        </w:div>
        <w:div w:id="834228394">
          <w:marLeft w:val="0"/>
          <w:marRight w:val="0"/>
          <w:marTop w:val="0"/>
          <w:marBottom w:val="0"/>
          <w:divBdr>
            <w:top w:val="none" w:sz="0" w:space="0" w:color="auto"/>
            <w:left w:val="none" w:sz="0" w:space="0" w:color="auto"/>
            <w:bottom w:val="none" w:sz="0" w:space="0" w:color="auto"/>
            <w:right w:val="none" w:sz="0" w:space="0" w:color="auto"/>
          </w:divBdr>
        </w:div>
        <w:div w:id="881402541">
          <w:marLeft w:val="0"/>
          <w:marRight w:val="0"/>
          <w:marTop w:val="0"/>
          <w:marBottom w:val="0"/>
          <w:divBdr>
            <w:top w:val="none" w:sz="0" w:space="0" w:color="auto"/>
            <w:left w:val="none" w:sz="0" w:space="0" w:color="auto"/>
            <w:bottom w:val="none" w:sz="0" w:space="0" w:color="auto"/>
            <w:right w:val="none" w:sz="0" w:space="0" w:color="auto"/>
          </w:divBdr>
        </w:div>
        <w:div w:id="1402680151">
          <w:marLeft w:val="0"/>
          <w:marRight w:val="0"/>
          <w:marTop w:val="0"/>
          <w:marBottom w:val="0"/>
          <w:divBdr>
            <w:top w:val="none" w:sz="0" w:space="0" w:color="auto"/>
            <w:left w:val="none" w:sz="0" w:space="0" w:color="auto"/>
            <w:bottom w:val="none" w:sz="0" w:space="0" w:color="auto"/>
            <w:right w:val="none" w:sz="0" w:space="0" w:color="auto"/>
          </w:divBdr>
        </w:div>
        <w:div w:id="366368222">
          <w:marLeft w:val="0"/>
          <w:marRight w:val="0"/>
          <w:marTop w:val="0"/>
          <w:marBottom w:val="0"/>
          <w:divBdr>
            <w:top w:val="none" w:sz="0" w:space="0" w:color="auto"/>
            <w:left w:val="none" w:sz="0" w:space="0" w:color="auto"/>
            <w:bottom w:val="none" w:sz="0" w:space="0" w:color="auto"/>
            <w:right w:val="none" w:sz="0" w:space="0" w:color="auto"/>
          </w:divBdr>
        </w:div>
        <w:div w:id="1268466667">
          <w:marLeft w:val="0"/>
          <w:marRight w:val="0"/>
          <w:marTop w:val="0"/>
          <w:marBottom w:val="0"/>
          <w:divBdr>
            <w:top w:val="none" w:sz="0" w:space="0" w:color="auto"/>
            <w:left w:val="none" w:sz="0" w:space="0" w:color="auto"/>
            <w:bottom w:val="none" w:sz="0" w:space="0" w:color="auto"/>
            <w:right w:val="none" w:sz="0" w:space="0" w:color="auto"/>
          </w:divBdr>
        </w:div>
        <w:div w:id="610816534">
          <w:marLeft w:val="0"/>
          <w:marRight w:val="0"/>
          <w:marTop w:val="0"/>
          <w:marBottom w:val="0"/>
          <w:divBdr>
            <w:top w:val="none" w:sz="0" w:space="0" w:color="auto"/>
            <w:left w:val="none" w:sz="0" w:space="0" w:color="auto"/>
            <w:bottom w:val="none" w:sz="0" w:space="0" w:color="auto"/>
            <w:right w:val="none" w:sz="0" w:space="0" w:color="auto"/>
          </w:divBdr>
        </w:div>
        <w:div w:id="1028410977">
          <w:marLeft w:val="0"/>
          <w:marRight w:val="0"/>
          <w:marTop w:val="0"/>
          <w:marBottom w:val="0"/>
          <w:divBdr>
            <w:top w:val="none" w:sz="0" w:space="0" w:color="auto"/>
            <w:left w:val="none" w:sz="0" w:space="0" w:color="auto"/>
            <w:bottom w:val="none" w:sz="0" w:space="0" w:color="auto"/>
            <w:right w:val="none" w:sz="0" w:space="0" w:color="auto"/>
          </w:divBdr>
        </w:div>
        <w:div w:id="96298573">
          <w:marLeft w:val="0"/>
          <w:marRight w:val="0"/>
          <w:marTop w:val="0"/>
          <w:marBottom w:val="0"/>
          <w:divBdr>
            <w:top w:val="none" w:sz="0" w:space="0" w:color="auto"/>
            <w:left w:val="none" w:sz="0" w:space="0" w:color="auto"/>
            <w:bottom w:val="none" w:sz="0" w:space="0" w:color="auto"/>
            <w:right w:val="none" w:sz="0" w:space="0" w:color="auto"/>
          </w:divBdr>
        </w:div>
        <w:div w:id="1219172836">
          <w:marLeft w:val="0"/>
          <w:marRight w:val="0"/>
          <w:marTop w:val="0"/>
          <w:marBottom w:val="0"/>
          <w:divBdr>
            <w:top w:val="none" w:sz="0" w:space="0" w:color="auto"/>
            <w:left w:val="none" w:sz="0" w:space="0" w:color="auto"/>
            <w:bottom w:val="none" w:sz="0" w:space="0" w:color="auto"/>
            <w:right w:val="none" w:sz="0" w:space="0" w:color="auto"/>
          </w:divBdr>
        </w:div>
        <w:div w:id="1386946958">
          <w:marLeft w:val="0"/>
          <w:marRight w:val="0"/>
          <w:marTop w:val="0"/>
          <w:marBottom w:val="0"/>
          <w:divBdr>
            <w:top w:val="none" w:sz="0" w:space="0" w:color="auto"/>
            <w:left w:val="none" w:sz="0" w:space="0" w:color="auto"/>
            <w:bottom w:val="none" w:sz="0" w:space="0" w:color="auto"/>
            <w:right w:val="none" w:sz="0" w:space="0" w:color="auto"/>
          </w:divBdr>
        </w:div>
        <w:div w:id="1284724466">
          <w:marLeft w:val="0"/>
          <w:marRight w:val="0"/>
          <w:marTop w:val="0"/>
          <w:marBottom w:val="0"/>
          <w:divBdr>
            <w:top w:val="none" w:sz="0" w:space="0" w:color="auto"/>
            <w:left w:val="none" w:sz="0" w:space="0" w:color="auto"/>
            <w:bottom w:val="none" w:sz="0" w:space="0" w:color="auto"/>
            <w:right w:val="none" w:sz="0" w:space="0" w:color="auto"/>
          </w:divBdr>
        </w:div>
        <w:div w:id="642320310">
          <w:marLeft w:val="0"/>
          <w:marRight w:val="0"/>
          <w:marTop w:val="0"/>
          <w:marBottom w:val="0"/>
          <w:divBdr>
            <w:top w:val="none" w:sz="0" w:space="0" w:color="auto"/>
            <w:left w:val="none" w:sz="0" w:space="0" w:color="auto"/>
            <w:bottom w:val="none" w:sz="0" w:space="0" w:color="auto"/>
            <w:right w:val="none" w:sz="0" w:space="0" w:color="auto"/>
          </w:divBdr>
        </w:div>
        <w:div w:id="1774277399">
          <w:marLeft w:val="0"/>
          <w:marRight w:val="0"/>
          <w:marTop w:val="0"/>
          <w:marBottom w:val="0"/>
          <w:divBdr>
            <w:top w:val="none" w:sz="0" w:space="0" w:color="auto"/>
            <w:left w:val="none" w:sz="0" w:space="0" w:color="auto"/>
            <w:bottom w:val="none" w:sz="0" w:space="0" w:color="auto"/>
            <w:right w:val="none" w:sz="0" w:space="0" w:color="auto"/>
          </w:divBdr>
        </w:div>
        <w:div w:id="815951426">
          <w:marLeft w:val="0"/>
          <w:marRight w:val="0"/>
          <w:marTop w:val="0"/>
          <w:marBottom w:val="0"/>
          <w:divBdr>
            <w:top w:val="none" w:sz="0" w:space="0" w:color="auto"/>
            <w:left w:val="none" w:sz="0" w:space="0" w:color="auto"/>
            <w:bottom w:val="none" w:sz="0" w:space="0" w:color="auto"/>
            <w:right w:val="none" w:sz="0" w:space="0" w:color="auto"/>
          </w:divBdr>
        </w:div>
        <w:div w:id="313723988">
          <w:marLeft w:val="0"/>
          <w:marRight w:val="0"/>
          <w:marTop w:val="0"/>
          <w:marBottom w:val="0"/>
          <w:divBdr>
            <w:top w:val="none" w:sz="0" w:space="0" w:color="auto"/>
            <w:left w:val="none" w:sz="0" w:space="0" w:color="auto"/>
            <w:bottom w:val="none" w:sz="0" w:space="0" w:color="auto"/>
            <w:right w:val="none" w:sz="0" w:space="0" w:color="auto"/>
          </w:divBdr>
        </w:div>
        <w:div w:id="173805068">
          <w:marLeft w:val="0"/>
          <w:marRight w:val="0"/>
          <w:marTop w:val="0"/>
          <w:marBottom w:val="0"/>
          <w:divBdr>
            <w:top w:val="none" w:sz="0" w:space="0" w:color="auto"/>
            <w:left w:val="none" w:sz="0" w:space="0" w:color="auto"/>
            <w:bottom w:val="none" w:sz="0" w:space="0" w:color="auto"/>
            <w:right w:val="none" w:sz="0" w:space="0" w:color="auto"/>
          </w:divBdr>
        </w:div>
        <w:div w:id="2064869012">
          <w:marLeft w:val="0"/>
          <w:marRight w:val="0"/>
          <w:marTop w:val="0"/>
          <w:marBottom w:val="0"/>
          <w:divBdr>
            <w:top w:val="none" w:sz="0" w:space="0" w:color="auto"/>
            <w:left w:val="none" w:sz="0" w:space="0" w:color="auto"/>
            <w:bottom w:val="none" w:sz="0" w:space="0" w:color="auto"/>
            <w:right w:val="none" w:sz="0" w:space="0" w:color="auto"/>
          </w:divBdr>
        </w:div>
        <w:div w:id="1514764316">
          <w:marLeft w:val="0"/>
          <w:marRight w:val="0"/>
          <w:marTop w:val="0"/>
          <w:marBottom w:val="0"/>
          <w:divBdr>
            <w:top w:val="none" w:sz="0" w:space="0" w:color="auto"/>
            <w:left w:val="none" w:sz="0" w:space="0" w:color="auto"/>
            <w:bottom w:val="none" w:sz="0" w:space="0" w:color="auto"/>
            <w:right w:val="none" w:sz="0" w:space="0" w:color="auto"/>
          </w:divBdr>
        </w:div>
        <w:div w:id="1888250581">
          <w:marLeft w:val="0"/>
          <w:marRight w:val="0"/>
          <w:marTop w:val="0"/>
          <w:marBottom w:val="0"/>
          <w:divBdr>
            <w:top w:val="none" w:sz="0" w:space="0" w:color="auto"/>
            <w:left w:val="none" w:sz="0" w:space="0" w:color="auto"/>
            <w:bottom w:val="none" w:sz="0" w:space="0" w:color="auto"/>
            <w:right w:val="none" w:sz="0" w:space="0" w:color="auto"/>
          </w:divBdr>
        </w:div>
        <w:div w:id="168181109">
          <w:marLeft w:val="0"/>
          <w:marRight w:val="0"/>
          <w:marTop w:val="0"/>
          <w:marBottom w:val="0"/>
          <w:divBdr>
            <w:top w:val="none" w:sz="0" w:space="0" w:color="auto"/>
            <w:left w:val="none" w:sz="0" w:space="0" w:color="auto"/>
            <w:bottom w:val="none" w:sz="0" w:space="0" w:color="auto"/>
            <w:right w:val="none" w:sz="0" w:space="0" w:color="auto"/>
          </w:divBdr>
        </w:div>
        <w:div w:id="1269587138">
          <w:marLeft w:val="0"/>
          <w:marRight w:val="0"/>
          <w:marTop w:val="0"/>
          <w:marBottom w:val="0"/>
          <w:divBdr>
            <w:top w:val="none" w:sz="0" w:space="0" w:color="auto"/>
            <w:left w:val="none" w:sz="0" w:space="0" w:color="auto"/>
            <w:bottom w:val="none" w:sz="0" w:space="0" w:color="auto"/>
            <w:right w:val="none" w:sz="0" w:space="0" w:color="auto"/>
          </w:divBdr>
        </w:div>
        <w:div w:id="333916031">
          <w:marLeft w:val="0"/>
          <w:marRight w:val="0"/>
          <w:marTop w:val="0"/>
          <w:marBottom w:val="0"/>
          <w:divBdr>
            <w:top w:val="none" w:sz="0" w:space="0" w:color="auto"/>
            <w:left w:val="none" w:sz="0" w:space="0" w:color="auto"/>
            <w:bottom w:val="none" w:sz="0" w:space="0" w:color="auto"/>
            <w:right w:val="none" w:sz="0" w:space="0" w:color="auto"/>
          </w:divBdr>
        </w:div>
        <w:div w:id="882206515">
          <w:marLeft w:val="0"/>
          <w:marRight w:val="0"/>
          <w:marTop w:val="0"/>
          <w:marBottom w:val="0"/>
          <w:divBdr>
            <w:top w:val="none" w:sz="0" w:space="0" w:color="auto"/>
            <w:left w:val="none" w:sz="0" w:space="0" w:color="auto"/>
            <w:bottom w:val="none" w:sz="0" w:space="0" w:color="auto"/>
            <w:right w:val="none" w:sz="0" w:space="0" w:color="auto"/>
          </w:divBdr>
        </w:div>
        <w:div w:id="705637437">
          <w:marLeft w:val="0"/>
          <w:marRight w:val="0"/>
          <w:marTop w:val="0"/>
          <w:marBottom w:val="0"/>
          <w:divBdr>
            <w:top w:val="none" w:sz="0" w:space="0" w:color="auto"/>
            <w:left w:val="none" w:sz="0" w:space="0" w:color="auto"/>
            <w:bottom w:val="none" w:sz="0" w:space="0" w:color="auto"/>
            <w:right w:val="none" w:sz="0" w:space="0" w:color="auto"/>
          </w:divBdr>
        </w:div>
        <w:div w:id="727724454">
          <w:marLeft w:val="0"/>
          <w:marRight w:val="0"/>
          <w:marTop w:val="0"/>
          <w:marBottom w:val="0"/>
          <w:divBdr>
            <w:top w:val="none" w:sz="0" w:space="0" w:color="auto"/>
            <w:left w:val="none" w:sz="0" w:space="0" w:color="auto"/>
            <w:bottom w:val="none" w:sz="0" w:space="0" w:color="auto"/>
            <w:right w:val="none" w:sz="0" w:space="0" w:color="auto"/>
          </w:divBdr>
        </w:div>
        <w:div w:id="1046948253">
          <w:marLeft w:val="0"/>
          <w:marRight w:val="0"/>
          <w:marTop w:val="0"/>
          <w:marBottom w:val="0"/>
          <w:divBdr>
            <w:top w:val="none" w:sz="0" w:space="0" w:color="auto"/>
            <w:left w:val="none" w:sz="0" w:space="0" w:color="auto"/>
            <w:bottom w:val="none" w:sz="0" w:space="0" w:color="auto"/>
            <w:right w:val="none" w:sz="0" w:space="0" w:color="auto"/>
          </w:divBdr>
        </w:div>
        <w:div w:id="81992791">
          <w:marLeft w:val="0"/>
          <w:marRight w:val="0"/>
          <w:marTop w:val="0"/>
          <w:marBottom w:val="0"/>
          <w:divBdr>
            <w:top w:val="none" w:sz="0" w:space="0" w:color="auto"/>
            <w:left w:val="none" w:sz="0" w:space="0" w:color="auto"/>
            <w:bottom w:val="none" w:sz="0" w:space="0" w:color="auto"/>
            <w:right w:val="none" w:sz="0" w:space="0" w:color="auto"/>
          </w:divBdr>
        </w:div>
        <w:div w:id="919563849">
          <w:marLeft w:val="0"/>
          <w:marRight w:val="0"/>
          <w:marTop w:val="0"/>
          <w:marBottom w:val="0"/>
          <w:divBdr>
            <w:top w:val="none" w:sz="0" w:space="0" w:color="auto"/>
            <w:left w:val="none" w:sz="0" w:space="0" w:color="auto"/>
            <w:bottom w:val="none" w:sz="0" w:space="0" w:color="auto"/>
            <w:right w:val="none" w:sz="0" w:space="0" w:color="auto"/>
          </w:divBdr>
        </w:div>
        <w:div w:id="340202590">
          <w:marLeft w:val="0"/>
          <w:marRight w:val="0"/>
          <w:marTop w:val="0"/>
          <w:marBottom w:val="0"/>
          <w:divBdr>
            <w:top w:val="none" w:sz="0" w:space="0" w:color="auto"/>
            <w:left w:val="none" w:sz="0" w:space="0" w:color="auto"/>
            <w:bottom w:val="none" w:sz="0" w:space="0" w:color="auto"/>
            <w:right w:val="none" w:sz="0" w:space="0" w:color="auto"/>
          </w:divBdr>
        </w:div>
        <w:div w:id="1906984580">
          <w:marLeft w:val="0"/>
          <w:marRight w:val="0"/>
          <w:marTop w:val="0"/>
          <w:marBottom w:val="0"/>
          <w:divBdr>
            <w:top w:val="none" w:sz="0" w:space="0" w:color="auto"/>
            <w:left w:val="none" w:sz="0" w:space="0" w:color="auto"/>
            <w:bottom w:val="none" w:sz="0" w:space="0" w:color="auto"/>
            <w:right w:val="none" w:sz="0" w:space="0" w:color="auto"/>
          </w:divBdr>
        </w:div>
        <w:div w:id="1109393781">
          <w:marLeft w:val="0"/>
          <w:marRight w:val="0"/>
          <w:marTop w:val="0"/>
          <w:marBottom w:val="0"/>
          <w:divBdr>
            <w:top w:val="none" w:sz="0" w:space="0" w:color="auto"/>
            <w:left w:val="none" w:sz="0" w:space="0" w:color="auto"/>
            <w:bottom w:val="none" w:sz="0" w:space="0" w:color="auto"/>
            <w:right w:val="none" w:sz="0" w:space="0" w:color="auto"/>
          </w:divBdr>
        </w:div>
        <w:div w:id="1966349927">
          <w:marLeft w:val="0"/>
          <w:marRight w:val="0"/>
          <w:marTop w:val="0"/>
          <w:marBottom w:val="0"/>
          <w:divBdr>
            <w:top w:val="none" w:sz="0" w:space="0" w:color="auto"/>
            <w:left w:val="none" w:sz="0" w:space="0" w:color="auto"/>
            <w:bottom w:val="none" w:sz="0" w:space="0" w:color="auto"/>
            <w:right w:val="none" w:sz="0" w:space="0" w:color="auto"/>
          </w:divBdr>
        </w:div>
        <w:div w:id="1796823417">
          <w:marLeft w:val="0"/>
          <w:marRight w:val="0"/>
          <w:marTop w:val="0"/>
          <w:marBottom w:val="0"/>
          <w:divBdr>
            <w:top w:val="none" w:sz="0" w:space="0" w:color="auto"/>
            <w:left w:val="none" w:sz="0" w:space="0" w:color="auto"/>
            <w:bottom w:val="none" w:sz="0" w:space="0" w:color="auto"/>
            <w:right w:val="none" w:sz="0" w:space="0" w:color="auto"/>
          </w:divBdr>
        </w:div>
        <w:div w:id="238711093">
          <w:marLeft w:val="0"/>
          <w:marRight w:val="0"/>
          <w:marTop w:val="0"/>
          <w:marBottom w:val="0"/>
          <w:divBdr>
            <w:top w:val="none" w:sz="0" w:space="0" w:color="auto"/>
            <w:left w:val="none" w:sz="0" w:space="0" w:color="auto"/>
            <w:bottom w:val="none" w:sz="0" w:space="0" w:color="auto"/>
            <w:right w:val="none" w:sz="0" w:space="0" w:color="auto"/>
          </w:divBdr>
        </w:div>
        <w:div w:id="873426451">
          <w:marLeft w:val="0"/>
          <w:marRight w:val="0"/>
          <w:marTop w:val="0"/>
          <w:marBottom w:val="0"/>
          <w:divBdr>
            <w:top w:val="none" w:sz="0" w:space="0" w:color="auto"/>
            <w:left w:val="none" w:sz="0" w:space="0" w:color="auto"/>
            <w:bottom w:val="none" w:sz="0" w:space="0" w:color="auto"/>
            <w:right w:val="none" w:sz="0" w:space="0" w:color="auto"/>
          </w:divBdr>
        </w:div>
        <w:div w:id="1700856380">
          <w:marLeft w:val="0"/>
          <w:marRight w:val="0"/>
          <w:marTop w:val="0"/>
          <w:marBottom w:val="0"/>
          <w:divBdr>
            <w:top w:val="none" w:sz="0" w:space="0" w:color="auto"/>
            <w:left w:val="none" w:sz="0" w:space="0" w:color="auto"/>
            <w:bottom w:val="none" w:sz="0" w:space="0" w:color="auto"/>
            <w:right w:val="none" w:sz="0" w:space="0" w:color="auto"/>
          </w:divBdr>
        </w:div>
        <w:div w:id="1136529680">
          <w:marLeft w:val="0"/>
          <w:marRight w:val="0"/>
          <w:marTop w:val="0"/>
          <w:marBottom w:val="0"/>
          <w:divBdr>
            <w:top w:val="none" w:sz="0" w:space="0" w:color="auto"/>
            <w:left w:val="none" w:sz="0" w:space="0" w:color="auto"/>
            <w:bottom w:val="none" w:sz="0" w:space="0" w:color="auto"/>
            <w:right w:val="none" w:sz="0" w:space="0" w:color="auto"/>
          </w:divBdr>
        </w:div>
        <w:div w:id="738946107">
          <w:marLeft w:val="0"/>
          <w:marRight w:val="0"/>
          <w:marTop w:val="0"/>
          <w:marBottom w:val="0"/>
          <w:divBdr>
            <w:top w:val="none" w:sz="0" w:space="0" w:color="auto"/>
            <w:left w:val="none" w:sz="0" w:space="0" w:color="auto"/>
            <w:bottom w:val="none" w:sz="0" w:space="0" w:color="auto"/>
            <w:right w:val="none" w:sz="0" w:space="0" w:color="auto"/>
          </w:divBdr>
        </w:div>
        <w:div w:id="1297108147">
          <w:marLeft w:val="0"/>
          <w:marRight w:val="0"/>
          <w:marTop w:val="0"/>
          <w:marBottom w:val="0"/>
          <w:divBdr>
            <w:top w:val="none" w:sz="0" w:space="0" w:color="auto"/>
            <w:left w:val="none" w:sz="0" w:space="0" w:color="auto"/>
            <w:bottom w:val="none" w:sz="0" w:space="0" w:color="auto"/>
            <w:right w:val="none" w:sz="0" w:space="0" w:color="auto"/>
          </w:divBdr>
        </w:div>
        <w:div w:id="251009622">
          <w:marLeft w:val="0"/>
          <w:marRight w:val="0"/>
          <w:marTop w:val="0"/>
          <w:marBottom w:val="0"/>
          <w:divBdr>
            <w:top w:val="none" w:sz="0" w:space="0" w:color="auto"/>
            <w:left w:val="none" w:sz="0" w:space="0" w:color="auto"/>
            <w:bottom w:val="none" w:sz="0" w:space="0" w:color="auto"/>
            <w:right w:val="none" w:sz="0" w:space="0" w:color="auto"/>
          </w:divBdr>
        </w:div>
        <w:div w:id="1534809014">
          <w:marLeft w:val="0"/>
          <w:marRight w:val="0"/>
          <w:marTop w:val="0"/>
          <w:marBottom w:val="0"/>
          <w:divBdr>
            <w:top w:val="none" w:sz="0" w:space="0" w:color="auto"/>
            <w:left w:val="none" w:sz="0" w:space="0" w:color="auto"/>
            <w:bottom w:val="none" w:sz="0" w:space="0" w:color="auto"/>
            <w:right w:val="none" w:sz="0" w:space="0" w:color="auto"/>
          </w:divBdr>
        </w:div>
        <w:div w:id="2083335016">
          <w:marLeft w:val="0"/>
          <w:marRight w:val="0"/>
          <w:marTop w:val="0"/>
          <w:marBottom w:val="0"/>
          <w:divBdr>
            <w:top w:val="none" w:sz="0" w:space="0" w:color="auto"/>
            <w:left w:val="none" w:sz="0" w:space="0" w:color="auto"/>
            <w:bottom w:val="none" w:sz="0" w:space="0" w:color="auto"/>
            <w:right w:val="none" w:sz="0" w:space="0" w:color="auto"/>
          </w:divBdr>
        </w:div>
        <w:div w:id="1110054796">
          <w:marLeft w:val="0"/>
          <w:marRight w:val="0"/>
          <w:marTop w:val="0"/>
          <w:marBottom w:val="0"/>
          <w:divBdr>
            <w:top w:val="none" w:sz="0" w:space="0" w:color="auto"/>
            <w:left w:val="none" w:sz="0" w:space="0" w:color="auto"/>
            <w:bottom w:val="none" w:sz="0" w:space="0" w:color="auto"/>
            <w:right w:val="none" w:sz="0" w:space="0" w:color="auto"/>
          </w:divBdr>
        </w:div>
        <w:div w:id="1498688740">
          <w:marLeft w:val="0"/>
          <w:marRight w:val="0"/>
          <w:marTop w:val="0"/>
          <w:marBottom w:val="0"/>
          <w:divBdr>
            <w:top w:val="none" w:sz="0" w:space="0" w:color="auto"/>
            <w:left w:val="none" w:sz="0" w:space="0" w:color="auto"/>
            <w:bottom w:val="none" w:sz="0" w:space="0" w:color="auto"/>
            <w:right w:val="none" w:sz="0" w:space="0" w:color="auto"/>
          </w:divBdr>
        </w:div>
        <w:div w:id="765660597">
          <w:marLeft w:val="0"/>
          <w:marRight w:val="0"/>
          <w:marTop w:val="0"/>
          <w:marBottom w:val="0"/>
          <w:divBdr>
            <w:top w:val="none" w:sz="0" w:space="0" w:color="auto"/>
            <w:left w:val="none" w:sz="0" w:space="0" w:color="auto"/>
            <w:bottom w:val="none" w:sz="0" w:space="0" w:color="auto"/>
            <w:right w:val="none" w:sz="0" w:space="0" w:color="auto"/>
          </w:divBdr>
        </w:div>
        <w:div w:id="1441609506">
          <w:marLeft w:val="0"/>
          <w:marRight w:val="0"/>
          <w:marTop w:val="0"/>
          <w:marBottom w:val="0"/>
          <w:divBdr>
            <w:top w:val="none" w:sz="0" w:space="0" w:color="auto"/>
            <w:left w:val="none" w:sz="0" w:space="0" w:color="auto"/>
            <w:bottom w:val="none" w:sz="0" w:space="0" w:color="auto"/>
            <w:right w:val="none" w:sz="0" w:space="0" w:color="auto"/>
          </w:divBdr>
        </w:div>
        <w:div w:id="474228108">
          <w:marLeft w:val="0"/>
          <w:marRight w:val="0"/>
          <w:marTop w:val="0"/>
          <w:marBottom w:val="0"/>
          <w:divBdr>
            <w:top w:val="none" w:sz="0" w:space="0" w:color="auto"/>
            <w:left w:val="none" w:sz="0" w:space="0" w:color="auto"/>
            <w:bottom w:val="none" w:sz="0" w:space="0" w:color="auto"/>
            <w:right w:val="none" w:sz="0" w:space="0" w:color="auto"/>
          </w:divBdr>
        </w:div>
        <w:div w:id="1844320452">
          <w:marLeft w:val="0"/>
          <w:marRight w:val="0"/>
          <w:marTop w:val="0"/>
          <w:marBottom w:val="0"/>
          <w:divBdr>
            <w:top w:val="none" w:sz="0" w:space="0" w:color="auto"/>
            <w:left w:val="none" w:sz="0" w:space="0" w:color="auto"/>
            <w:bottom w:val="none" w:sz="0" w:space="0" w:color="auto"/>
            <w:right w:val="none" w:sz="0" w:space="0" w:color="auto"/>
          </w:divBdr>
        </w:div>
        <w:div w:id="509762399">
          <w:marLeft w:val="0"/>
          <w:marRight w:val="0"/>
          <w:marTop w:val="0"/>
          <w:marBottom w:val="0"/>
          <w:divBdr>
            <w:top w:val="none" w:sz="0" w:space="0" w:color="auto"/>
            <w:left w:val="none" w:sz="0" w:space="0" w:color="auto"/>
            <w:bottom w:val="none" w:sz="0" w:space="0" w:color="auto"/>
            <w:right w:val="none" w:sz="0" w:space="0" w:color="auto"/>
          </w:divBdr>
        </w:div>
        <w:div w:id="1932396393">
          <w:marLeft w:val="0"/>
          <w:marRight w:val="0"/>
          <w:marTop w:val="0"/>
          <w:marBottom w:val="0"/>
          <w:divBdr>
            <w:top w:val="none" w:sz="0" w:space="0" w:color="auto"/>
            <w:left w:val="none" w:sz="0" w:space="0" w:color="auto"/>
            <w:bottom w:val="none" w:sz="0" w:space="0" w:color="auto"/>
            <w:right w:val="none" w:sz="0" w:space="0" w:color="auto"/>
          </w:divBdr>
        </w:div>
        <w:div w:id="1640573009">
          <w:marLeft w:val="0"/>
          <w:marRight w:val="0"/>
          <w:marTop w:val="0"/>
          <w:marBottom w:val="0"/>
          <w:divBdr>
            <w:top w:val="none" w:sz="0" w:space="0" w:color="auto"/>
            <w:left w:val="none" w:sz="0" w:space="0" w:color="auto"/>
            <w:bottom w:val="none" w:sz="0" w:space="0" w:color="auto"/>
            <w:right w:val="none" w:sz="0" w:space="0" w:color="auto"/>
          </w:divBdr>
        </w:div>
        <w:div w:id="942154210">
          <w:marLeft w:val="0"/>
          <w:marRight w:val="0"/>
          <w:marTop w:val="0"/>
          <w:marBottom w:val="0"/>
          <w:divBdr>
            <w:top w:val="none" w:sz="0" w:space="0" w:color="auto"/>
            <w:left w:val="none" w:sz="0" w:space="0" w:color="auto"/>
            <w:bottom w:val="none" w:sz="0" w:space="0" w:color="auto"/>
            <w:right w:val="none" w:sz="0" w:space="0" w:color="auto"/>
          </w:divBdr>
        </w:div>
        <w:div w:id="1781802255">
          <w:marLeft w:val="0"/>
          <w:marRight w:val="0"/>
          <w:marTop w:val="0"/>
          <w:marBottom w:val="0"/>
          <w:divBdr>
            <w:top w:val="none" w:sz="0" w:space="0" w:color="auto"/>
            <w:left w:val="none" w:sz="0" w:space="0" w:color="auto"/>
            <w:bottom w:val="none" w:sz="0" w:space="0" w:color="auto"/>
            <w:right w:val="none" w:sz="0" w:space="0" w:color="auto"/>
          </w:divBdr>
        </w:div>
        <w:div w:id="1384257999">
          <w:marLeft w:val="0"/>
          <w:marRight w:val="0"/>
          <w:marTop w:val="0"/>
          <w:marBottom w:val="0"/>
          <w:divBdr>
            <w:top w:val="none" w:sz="0" w:space="0" w:color="auto"/>
            <w:left w:val="none" w:sz="0" w:space="0" w:color="auto"/>
            <w:bottom w:val="none" w:sz="0" w:space="0" w:color="auto"/>
            <w:right w:val="none" w:sz="0" w:space="0" w:color="auto"/>
          </w:divBdr>
        </w:div>
        <w:div w:id="789671004">
          <w:marLeft w:val="0"/>
          <w:marRight w:val="0"/>
          <w:marTop w:val="0"/>
          <w:marBottom w:val="0"/>
          <w:divBdr>
            <w:top w:val="none" w:sz="0" w:space="0" w:color="auto"/>
            <w:left w:val="none" w:sz="0" w:space="0" w:color="auto"/>
            <w:bottom w:val="none" w:sz="0" w:space="0" w:color="auto"/>
            <w:right w:val="none" w:sz="0" w:space="0" w:color="auto"/>
          </w:divBdr>
        </w:div>
        <w:div w:id="936016070">
          <w:marLeft w:val="0"/>
          <w:marRight w:val="0"/>
          <w:marTop w:val="0"/>
          <w:marBottom w:val="0"/>
          <w:divBdr>
            <w:top w:val="none" w:sz="0" w:space="0" w:color="auto"/>
            <w:left w:val="none" w:sz="0" w:space="0" w:color="auto"/>
            <w:bottom w:val="none" w:sz="0" w:space="0" w:color="auto"/>
            <w:right w:val="none" w:sz="0" w:space="0" w:color="auto"/>
          </w:divBdr>
        </w:div>
        <w:div w:id="1964840892">
          <w:marLeft w:val="0"/>
          <w:marRight w:val="0"/>
          <w:marTop w:val="0"/>
          <w:marBottom w:val="0"/>
          <w:divBdr>
            <w:top w:val="none" w:sz="0" w:space="0" w:color="auto"/>
            <w:left w:val="none" w:sz="0" w:space="0" w:color="auto"/>
            <w:bottom w:val="none" w:sz="0" w:space="0" w:color="auto"/>
            <w:right w:val="none" w:sz="0" w:space="0" w:color="auto"/>
          </w:divBdr>
        </w:div>
        <w:div w:id="201132111">
          <w:marLeft w:val="0"/>
          <w:marRight w:val="0"/>
          <w:marTop w:val="0"/>
          <w:marBottom w:val="0"/>
          <w:divBdr>
            <w:top w:val="none" w:sz="0" w:space="0" w:color="auto"/>
            <w:left w:val="none" w:sz="0" w:space="0" w:color="auto"/>
            <w:bottom w:val="none" w:sz="0" w:space="0" w:color="auto"/>
            <w:right w:val="none" w:sz="0" w:space="0" w:color="auto"/>
          </w:divBdr>
        </w:div>
        <w:div w:id="1193232001">
          <w:marLeft w:val="0"/>
          <w:marRight w:val="0"/>
          <w:marTop w:val="0"/>
          <w:marBottom w:val="0"/>
          <w:divBdr>
            <w:top w:val="none" w:sz="0" w:space="0" w:color="auto"/>
            <w:left w:val="none" w:sz="0" w:space="0" w:color="auto"/>
            <w:bottom w:val="none" w:sz="0" w:space="0" w:color="auto"/>
            <w:right w:val="none" w:sz="0" w:space="0" w:color="auto"/>
          </w:divBdr>
        </w:div>
        <w:div w:id="1878933065">
          <w:marLeft w:val="0"/>
          <w:marRight w:val="0"/>
          <w:marTop w:val="0"/>
          <w:marBottom w:val="0"/>
          <w:divBdr>
            <w:top w:val="none" w:sz="0" w:space="0" w:color="auto"/>
            <w:left w:val="none" w:sz="0" w:space="0" w:color="auto"/>
            <w:bottom w:val="none" w:sz="0" w:space="0" w:color="auto"/>
            <w:right w:val="none" w:sz="0" w:space="0" w:color="auto"/>
          </w:divBdr>
        </w:div>
        <w:div w:id="184707607">
          <w:marLeft w:val="0"/>
          <w:marRight w:val="0"/>
          <w:marTop w:val="0"/>
          <w:marBottom w:val="0"/>
          <w:divBdr>
            <w:top w:val="none" w:sz="0" w:space="0" w:color="auto"/>
            <w:left w:val="none" w:sz="0" w:space="0" w:color="auto"/>
            <w:bottom w:val="none" w:sz="0" w:space="0" w:color="auto"/>
            <w:right w:val="none" w:sz="0" w:space="0" w:color="auto"/>
          </w:divBdr>
        </w:div>
        <w:div w:id="667713122">
          <w:marLeft w:val="0"/>
          <w:marRight w:val="0"/>
          <w:marTop w:val="0"/>
          <w:marBottom w:val="0"/>
          <w:divBdr>
            <w:top w:val="none" w:sz="0" w:space="0" w:color="auto"/>
            <w:left w:val="none" w:sz="0" w:space="0" w:color="auto"/>
            <w:bottom w:val="none" w:sz="0" w:space="0" w:color="auto"/>
            <w:right w:val="none" w:sz="0" w:space="0" w:color="auto"/>
          </w:divBdr>
        </w:div>
        <w:div w:id="297686814">
          <w:marLeft w:val="0"/>
          <w:marRight w:val="0"/>
          <w:marTop w:val="0"/>
          <w:marBottom w:val="0"/>
          <w:divBdr>
            <w:top w:val="none" w:sz="0" w:space="0" w:color="auto"/>
            <w:left w:val="none" w:sz="0" w:space="0" w:color="auto"/>
            <w:bottom w:val="none" w:sz="0" w:space="0" w:color="auto"/>
            <w:right w:val="none" w:sz="0" w:space="0" w:color="auto"/>
          </w:divBdr>
        </w:div>
        <w:div w:id="932517970">
          <w:marLeft w:val="0"/>
          <w:marRight w:val="0"/>
          <w:marTop w:val="0"/>
          <w:marBottom w:val="0"/>
          <w:divBdr>
            <w:top w:val="none" w:sz="0" w:space="0" w:color="auto"/>
            <w:left w:val="none" w:sz="0" w:space="0" w:color="auto"/>
            <w:bottom w:val="none" w:sz="0" w:space="0" w:color="auto"/>
            <w:right w:val="none" w:sz="0" w:space="0" w:color="auto"/>
          </w:divBdr>
        </w:div>
        <w:div w:id="59834769">
          <w:marLeft w:val="0"/>
          <w:marRight w:val="0"/>
          <w:marTop w:val="0"/>
          <w:marBottom w:val="0"/>
          <w:divBdr>
            <w:top w:val="none" w:sz="0" w:space="0" w:color="auto"/>
            <w:left w:val="none" w:sz="0" w:space="0" w:color="auto"/>
            <w:bottom w:val="none" w:sz="0" w:space="0" w:color="auto"/>
            <w:right w:val="none" w:sz="0" w:space="0" w:color="auto"/>
          </w:divBdr>
        </w:div>
        <w:div w:id="683674222">
          <w:marLeft w:val="0"/>
          <w:marRight w:val="0"/>
          <w:marTop w:val="0"/>
          <w:marBottom w:val="0"/>
          <w:divBdr>
            <w:top w:val="none" w:sz="0" w:space="0" w:color="auto"/>
            <w:left w:val="none" w:sz="0" w:space="0" w:color="auto"/>
            <w:bottom w:val="none" w:sz="0" w:space="0" w:color="auto"/>
            <w:right w:val="none" w:sz="0" w:space="0" w:color="auto"/>
          </w:divBdr>
        </w:div>
        <w:div w:id="903023681">
          <w:marLeft w:val="0"/>
          <w:marRight w:val="0"/>
          <w:marTop w:val="0"/>
          <w:marBottom w:val="0"/>
          <w:divBdr>
            <w:top w:val="none" w:sz="0" w:space="0" w:color="auto"/>
            <w:left w:val="none" w:sz="0" w:space="0" w:color="auto"/>
            <w:bottom w:val="none" w:sz="0" w:space="0" w:color="auto"/>
            <w:right w:val="none" w:sz="0" w:space="0" w:color="auto"/>
          </w:divBdr>
        </w:div>
        <w:div w:id="833951640">
          <w:marLeft w:val="0"/>
          <w:marRight w:val="0"/>
          <w:marTop w:val="0"/>
          <w:marBottom w:val="0"/>
          <w:divBdr>
            <w:top w:val="none" w:sz="0" w:space="0" w:color="auto"/>
            <w:left w:val="none" w:sz="0" w:space="0" w:color="auto"/>
            <w:bottom w:val="none" w:sz="0" w:space="0" w:color="auto"/>
            <w:right w:val="none" w:sz="0" w:space="0" w:color="auto"/>
          </w:divBdr>
        </w:div>
        <w:div w:id="935211304">
          <w:marLeft w:val="0"/>
          <w:marRight w:val="0"/>
          <w:marTop w:val="0"/>
          <w:marBottom w:val="0"/>
          <w:divBdr>
            <w:top w:val="none" w:sz="0" w:space="0" w:color="auto"/>
            <w:left w:val="none" w:sz="0" w:space="0" w:color="auto"/>
            <w:bottom w:val="none" w:sz="0" w:space="0" w:color="auto"/>
            <w:right w:val="none" w:sz="0" w:space="0" w:color="auto"/>
          </w:divBdr>
        </w:div>
        <w:div w:id="1391422725">
          <w:marLeft w:val="0"/>
          <w:marRight w:val="0"/>
          <w:marTop w:val="0"/>
          <w:marBottom w:val="0"/>
          <w:divBdr>
            <w:top w:val="none" w:sz="0" w:space="0" w:color="auto"/>
            <w:left w:val="none" w:sz="0" w:space="0" w:color="auto"/>
            <w:bottom w:val="none" w:sz="0" w:space="0" w:color="auto"/>
            <w:right w:val="none" w:sz="0" w:space="0" w:color="auto"/>
          </w:divBdr>
        </w:div>
        <w:div w:id="287663000">
          <w:marLeft w:val="0"/>
          <w:marRight w:val="0"/>
          <w:marTop w:val="0"/>
          <w:marBottom w:val="0"/>
          <w:divBdr>
            <w:top w:val="none" w:sz="0" w:space="0" w:color="auto"/>
            <w:left w:val="none" w:sz="0" w:space="0" w:color="auto"/>
            <w:bottom w:val="none" w:sz="0" w:space="0" w:color="auto"/>
            <w:right w:val="none" w:sz="0" w:space="0" w:color="auto"/>
          </w:divBdr>
        </w:div>
        <w:div w:id="1612933570">
          <w:marLeft w:val="0"/>
          <w:marRight w:val="0"/>
          <w:marTop w:val="0"/>
          <w:marBottom w:val="0"/>
          <w:divBdr>
            <w:top w:val="none" w:sz="0" w:space="0" w:color="auto"/>
            <w:left w:val="none" w:sz="0" w:space="0" w:color="auto"/>
            <w:bottom w:val="none" w:sz="0" w:space="0" w:color="auto"/>
            <w:right w:val="none" w:sz="0" w:space="0" w:color="auto"/>
          </w:divBdr>
        </w:div>
        <w:div w:id="1564020114">
          <w:marLeft w:val="0"/>
          <w:marRight w:val="0"/>
          <w:marTop w:val="0"/>
          <w:marBottom w:val="0"/>
          <w:divBdr>
            <w:top w:val="none" w:sz="0" w:space="0" w:color="auto"/>
            <w:left w:val="none" w:sz="0" w:space="0" w:color="auto"/>
            <w:bottom w:val="none" w:sz="0" w:space="0" w:color="auto"/>
            <w:right w:val="none" w:sz="0" w:space="0" w:color="auto"/>
          </w:divBdr>
        </w:div>
        <w:div w:id="457190510">
          <w:marLeft w:val="0"/>
          <w:marRight w:val="0"/>
          <w:marTop w:val="0"/>
          <w:marBottom w:val="0"/>
          <w:divBdr>
            <w:top w:val="none" w:sz="0" w:space="0" w:color="auto"/>
            <w:left w:val="none" w:sz="0" w:space="0" w:color="auto"/>
            <w:bottom w:val="none" w:sz="0" w:space="0" w:color="auto"/>
            <w:right w:val="none" w:sz="0" w:space="0" w:color="auto"/>
          </w:divBdr>
        </w:div>
        <w:div w:id="162212141">
          <w:marLeft w:val="0"/>
          <w:marRight w:val="0"/>
          <w:marTop w:val="0"/>
          <w:marBottom w:val="0"/>
          <w:divBdr>
            <w:top w:val="none" w:sz="0" w:space="0" w:color="auto"/>
            <w:left w:val="none" w:sz="0" w:space="0" w:color="auto"/>
            <w:bottom w:val="none" w:sz="0" w:space="0" w:color="auto"/>
            <w:right w:val="none" w:sz="0" w:space="0" w:color="auto"/>
          </w:divBdr>
        </w:div>
        <w:div w:id="869146678">
          <w:marLeft w:val="0"/>
          <w:marRight w:val="0"/>
          <w:marTop w:val="0"/>
          <w:marBottom w:val="0"/>
          <w:divBdr>
            <w:top w:val="none" w:sz="0" w:space="0" w:color="auto"/>
            <w:left w:val="none" w:sz="0" w:space="0" w:color="auto"/>
            <w:bottom w:val="none" w:sz="0" w:space="0" w:color="auto"/>
            <w:right w:val="none" w:sz="0" w:space="0" w:color="auto"/>
          </w:divBdr>
        </w:div>
        <w:div w:id="1533500209">
          <w:marLeft w:val="0"/>
          <w:marRight w:val="0"/>
          <w:marTop w:val="0"/>
          <w:marBottom w:val="0"/>
          <w:divBdr>
            <w:top w:val="none" w:sz="0" w:space="0" w:color="auto"/>
            <w:left w:val="none" w:sz="0" w:space="0" w:color="auto"/>
            <w:bottom w:val="none" w:sz="0" w:space="0" w:color="auto"/>
            <w:right w:val="none" w:sz="0" w:space="0" w:color="auto"/>
          </w:divBdr>
        </w:div>
        <w:div w:id="163280086">
          <w:marLeft w:val="0"/>
          <w:marRight w:val="0"/>
          <w:marTop w:val="0"/>
          <w:marBottom w:val="0"/>
          <w:divBdr>
            <w:top w:val="none" w:sz="0" w:space="0" w:color="auto"/>
            <w:left w:val="none" w:sz="0" w:space="0" w:color="auto"/>
            <w:bottom w:val="none" w:sz="0" w:space="0" w:color="auto"/>
            <w:right w:val="none" w:sz="0" w:space="0" w:color="auto"/>
          </w:divBdr>
        </w:div>
        <w:div w:id="1508053022">
          <w:marLeft w:val="0"/>
          <w:marRight w:val="0"/>
          <w:marTop w:val="0"/>
          <w:marBottom w:val="0"/>
          <w:divBdr>
            <w:top w:val="none" w:sz="0" w:space="0" w:color="auto"/>
            <w:left w:val="none" w:sz="0" w:space="0" w:color="auto"/>
            <w:bottom w:val="none" w:sz="0" w:space="0" w:color="auto"/>
            <w:right w:val="none" w:sz="0" w:space="0" w:color="auto"/>
          </w:divBdr>
        </w:div>
        <w:div w:id="1538734059">
          <w:marLeft w:val="0"/>
          <w:marRight w:val="0"/>
          <w:marTop w:val="0"/>
          <w:marBottom w:val="0"/>
          <w:divBdr>
            <w:top w:val="none" w:sz="0" w:space="0" w:color="auto"/>
            <w:left w:val="none" w:sz="0" w:space="0" w:color="auto"/>
            <w:bottom w:val="none" w:sz="0" w:space="0" w:color="auto"/>
            <w:right w:val="none" w:sz="0" w:space="0" w:color="auto"/>
          </w:divBdr>
        </w:div>
        <w:div w:id="1146167333">
          <w:marLeft w:val="0"/>
          <w:marRight w:val="0"/>
          <w:marTop w:val="0"/>
          <w:marBottom w:val="0"/>
          <w:divBdr>
            <w:top w:val="none" w:sz="0" w:space="0" w:color="auto"/>
            <w:left w:val="none" w:sz="0" w:space="0" w:color="auto"/>
            <w:bottom w:val="none" w:sz="0" w:space="0" w:color="auto"/>
            <w:right w:val="none" w:sz="0" w:space="0" w:color="auto"/>
          </w:divBdr>
        </w:div>
        <w:div w:id="1007823780">
          <w:marLeft w:val="0"/>
          <w:marRight w:val="0"/>
          <w:marTop w:val="0"/>
          <w:marBottom w:val="0"/>
          <w:divBdr>
            <w:top w:val="none" w:sz="0" w:space="0" w:color="auto"/>
            <w:left w:val="none" w:sz="0" w:space="0" w:color="auto"/>
            <w:bottom w:val="none" w:sz="0" w:space="0" w:color="auto"/>
            <w:right w:val="none" w:sz="0" w:space="0" w:color="auto"/>
          </w:divBdr>
        </w:div>
        <w:div w:id="904217728">
          <w:marLeft w:val="0"/>
          <w:marRight w:val="0"/>
          <w:marTop w:val="0"/>
          <w:marBottom w:val="0"/>
          <w:divBdr>
            <w:top w:val="none" w:sz="0" w:space="0" w:color="auto"/>
            <w:left w:val="none" w:sz="0" w:space="0" w:color="auto"/>
            <w:bottom w:val="none" w:sz="0" w:space="0" w:color="auto"/>
            <w:right w:val="none" w:sz="0" w:space="0" w:color="auto"/>
          </w:divBdr>
        </w:div>
        <w:div w:id="16199035">
          <w:marLeft w:val="0"/>
          <w:marRight w:val="0"/>
          <w:marTop w:val="0"/>
          <w:marBottom w:val="0"/>
          <w:divBdr>
            <w:top w:val="none" w:sz="0" w:space="0" w:color="auto"/>
            <w:left w:val="none" w:sz="0" w:space="0" w:color="auto"/>
            <w:bottom w:val="none" w:sz="0" w:space="0" w:color="auto"/>
            <w:right w:val="none" w:sz="0" w:space="0" w:color="auto"/>
          </w:divBdr>
        </w:div>
        <w:div w:id="1371144901">
          <w:marLeft w:val="0"/>
          <w:marRight w:val="0"/>
          <w:marTop w:val="0"/>
          <w:marBottom w:val="0"/>
          <w:divBdr>
            <w:top w:val="none" w:sz="0" w:space="0" w:color="auto"/>
            <w:left w:val="none" w:sz="0" w:space="0" w:color="auto"/>
            <w:bottom w:val="none" w:sz="0" w:space="0" w:color="auto"/>
            <w:right w:val="none" w:sz="0" w:space="0" w:color="auto"/>
          </w:divBdr>
        </w:div>
        <w:div w:id="1066538922">
          <w:marLeft w:val="0"/>
          <w:marRight w:val="0"/>
          <w:marTop w:val="0"/>
          <w:marBottom w:val="0"/>
          <w:divBdr>
            <w:top w:val="none" w:sz="0" w:space="0" w:color="auto"/>
            <w:left w:val="none" w:sz="0" w:space="0" w:color="auto"/>
            <w:bottom w:val="none" w:sz="0" w:space="0" w:color="auto"/>
            <w:right w:val="none" w:sz="0" w:space="0" w:color="auto"/>
          </w:divBdr>
        </w:div>
        <w:div w:id="1865556362">
          <w:marLeft w:val="0"/>
          <w:marRight w:val="0"/>
          <w:marTop w:val="0"/>
          <w:marBottom w:val="0"/>
          <w:divBdr>
            <w:top w:val="none" w:sz="0" w:space="0" w:color="auto"/>
            <w:left w:val="none" w:sz="0" w:space="0" w:color="auto"/>
            <w:bottom w:val="none" w:sz="0" w:space="0" w:color="auto"/>
            <w:right w:val="none" w:sz="0" w:space="0" w:color="auto"/>
          </w:divBdr>
        </w:div>
        <w:div w:id="981228814">
          <w:marLeft w:val="0"/>
          <w:marRight w:val="0"/>
          <w:marTop w:val="0"/>
          <w:marBottom w:val="0"/>
          <w:divBdr>
            <w:top w:val="none" w:sz="0" w:space="0" w:color="auto"/>
            <w:left w:val="none" w:sz="0" w:space="0" w:color="auto"/>
            <w:bottom w:val="none" w:sz="0" w:space="0" w:color="auto"/>
            <w:right w:val="none" w:sz="0" w:space="0" w:color="auto"/>
          </w:divBdr>
        </w:div>
        <w:div w:id="1942374919">
          <w:marLeft w:val="0"/>
          <w:marRight w:val="0"/>
          <w:marTop w:val="0"/>
          <w:marBottom w:val="0"/>
          <w:divBdr>
            <w:top w:val="none" w:sz="0" w:space="0" w:color="auto"/>
            <w:left w:val="none" w:sz="0" w:space="0" w:color="auto"/>
            <w:bottom w:val="none" w:sz="0" w:space="0" w:color="auto"/>
            <w:right w:val="none" w:sz="0" w:space="0" w:color="auto"/>
          </w:divBdr>
        </w:div>
        <w:div w:id="78673661">
          <w:marLeft w:val="0"/>
          <w:marRight w:val="0"/>
          <w:marTop w:val="0"/>
          <w:marBottom w:val="0"/>
          <w:divBdr>
            <w:top w:val="none" w:sz="0" w:space="0" w:color="auto"/>
            <w:left w:val="none" w:sz="0" w:space="0" w:color="auto"/>
            <w:bottom w:val="none" w:sz="0" w:space="0" w:color="auto"/>
            <w:right w:val="none" w:sz="0" w:space="0" w:color="auto"/>
          </w:divBdr>
        </w:div>
        <w:div w:id="2048262234">
          <w:marLeft w:val="0"/>
          <w:marRight w:val="0"/>
          <w:marTop w:val="0"/>
          <w:marBottom w:val="0"/>
          <w:divBdr>
            <w:top w:val="none" w:sz="0" w:space="0" w:color="auto"/>
            <w:left w:val="none" w:sz="0" w:space="0" w:color="auto"/>
            <w:bottom w:val="none" w:sz="0" w:space="0" w:color="auto"/>
            <w:right w:val="none" w:sz="0" w:space="0" w:color="auto"/>
          </w:divBdr>
        </w:div>
        <w:div w:id="245653649">
          <w:marLeft w:val="0"/>
          <w:marRight w:val="0"/>
          <w:marTop w:val="0"/>
          <w:marBottom w:val="0"/>
          <w:divBdr>
            <w:top w:val="none" w:sz="0" w:space="0" w:color="auto"/>
            <w:left w:val="none" w:sz="0" w:space="0" w:color="auto"/>
            <w:bottom w:val="none" w:sz="0" w:space="0" w:color="auto"/>
            <w:right w:val="none" w:sz="0" w:space="0" w:color="auto"/>
          </w:divBdr>
        </w:div>
        <w:div w:id="83768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demografici@pec.comuneportoazzurro.li.it" TargetMode="External"/><Relationship Id="rId5" Type="http://schemas.openxmlformats.org/officeDocument/2006/relationships/webSettings" Target="webSettings.xml"/><Relationship Id="rId10" Type="http://schemas.openxmlformats.org/officeDocument/2006/relationships/hyperlink" Target="mailto:anagrafe@comuneportoazzurro.l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ABE3-A9D5-4EEF-9DD7-EC680FEE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6233</Words>
  <Characters>35532</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17</cp:revision>
  <cp:lastPrinted>2023-09-08T10:07:00Z</cp:lastPrinted>
  <dcterms:created xsi:type="dcterms:W3CDTF">2023-03-21T14:19:00Z</dcterms:created>
  <dcterms:modified xsi:type="dcterms:W3CDTF">2024-09-09T12:56:00Z</dcterms:modified>
</cp:coreProperties>
</file>