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B2B2" w14:textId="0FB586C3" w:rsidR="00155839" w:rsidRDefault="008C1D1A">
      <w:r>
        <w:t>CLASSIFICAZIONE PROFESSIONALE CCNL 2019/2021</w:t>
      </w:r>
      <w:r w:rsidR="005B4F43">
        <w:t xml:space="preserve"> Allegato B</w:t>
      </w:r>
    </w:p>
    <w:p w14:paraId="45E35562" w14:textId="5576DE97" w:rsidR="008C1D1A" w:rsidRDefault="008C1D1A">
      <w:r>
        <w:t>Tabella di trasposizione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65B8A" w14:paraId="6F823D68" w14:textId="77777777" w:rsidTr="00465B8A">
        <w:tc>
          <w:tcPr>
            <w:tcW w:w="3209" w:type="dxa"/>
          </w:tcPr>
          <w:p w14:paraId="17E2186B" w14:textId="3109E849" w:rsidR="00465B8A" w:rsidRDefault="000D5E21">
            <w:r>
              <w:t>AREA</w:t>
            </w:r>
          </w:p>
        </w:tc>
        <w:tc>
          <w:tcPr>
            <w:tcW w:w="3209" w:type="dxa"/>
          </w:tcPr>
          <w:p w14:paraId="57CF8FFF" w14:textId="77704CEE" w:rsidR="00465B8A" w:rsidRDefault="00465B8A">
            <w:r>
              <w:t>Nuovo profilo</w:t>
            </w:r>
          </w:p>
        </w:tc>
        <w:tc>
          <w:tcPr>
            <w:tcW w:w="3210" w:type="dxa"/>
          </w:tcPr>
          <w:p w14:paraId="50D3FC48" w14:textId="3BA88B70" w:rsidR="00465B8A" w:rsidRDefault="00465B8A">
            <w:r>
              <w:t>Profilo precedente</w:t>
            </w:r>
          </w:p>
        </w:tc>
      </w:tr>
      <w:tr w:rsidR="00494BCB" w14:paraId="030CF7B2" w14:textId="77777777" w:rsidTr="00465B8A">
        <w:tc>
          <w:tcPr>
            <w:tcW w:w="3209" w:type="dxa"/>
            <w:vMerge w:val="restart"/>
          </w:tcPr>
          <w:p w14:paraId="727AA428" w14:textId="5F30C854" w:rsidR="00494BCB" w:rsidRPr="006E7CB2" w:rsidRDefault="00E864DD">
            <w:pPr>
              <w:rPr>
                <w:b/>
                <w:bCs/>
              </w:rPr>
            </w:pPr>
            <w:r w:rsidRPr="006E7CB2">
              <w:rPr>
                <w:b/>
                <w:bCs/>
              </w:rPr>
              <w:t>AREA FUNZIONARI</w:t>
            </w:r>
          </w:p>
        </w:tc>
        <w:tc>
          <w:tcPr>
            <w:tcW w:w="3209" w:type="dxa"/>
          </w:tcPr>
          <w:p w14:paraId="65F88997" w14:textId="090B89FB" w:rsidR="00494BCB" w:rsidRDefault="00494BCB" w:rsidP="00465B8A">
            <w:r>
              <w:t>Funzionario giuridico-amministrativo</w:t>
            </w:r>
          </w:p>
        </w:tc>
        <w:tc>
          <w:tcPr>
            <w:tcW w:w="3210" w:type="dxa"/>
            <w:vMerge w:val="restart"/>
          </w:tcPr>
          <w:p w14:paraId="0AC357D3" w14:textId="5A5561AC" w:rsidR="00494BCB" w:rsidRDefault="00494BCB">
            <w:r>
              <w:t>Funzionario amministrativo-contabile oppure istruttore direttivo amministrativo-contabile</w:t>
            </w:r>
          </w:p>
        </w:tc>
      </w:tr>
      <w:tr w:rsidR="00494BCB" w14:paraId="47F344F7" w14:textId="77777777" w:rsidTr="00465B8A">
        <w:tc>
          <w:tcPr>
            <w:tcW w:w="3209" w:type="dxa"/>
            <w:vMerge/>
          </w:tcPr>
          <w:p w14:paraId="23872A6D" w14:textId="77777777" w:rsidR="00494BCB" w:rsidRDefault="00494BCB"/>
        </w:tc>
        <w:tc>
          <w:tcPr>
            <w:tcW w:w="3209" w:type="dxa"/>
          </w:tcPr>
          <w:p w14:paraId="13736B5F" w14:textId="617DF452" w:rsidR="00494BCB" w:rsidRDefault="00494BCB" w:rsidP="00465B8A">
            <w:r>
              <w:t>Funzionario contabile</w:t>
            </w:r>
          </w:p>
        </w:tc>
        <w:tc>
          <w:tcPr>
            <w:tcW w:w="3210" w:type="dxa"/>
            <w:vMerge/>
          </w:tcPr>
          <w:p w14:paraId="4DEAE8D6" w14:textId="77777777" w:rsidR="00494BCB" w:rsidRDefault="00494BCB"/>
        </w:tc>
      </w:tr>
      <w:tr w:rsidR="00494BCB" w14:paraId="6E858BF2" w14:textId="77777777" w:rsidTr="00465B8A">
        <w:tc>
          <w:tcPr>
            <w:tcW w:w="3209" w:type="dxa"/>
            <w:vMerge/>
          </w:tcPr>
          <w:p w14:paraId="5AA98ECC" w14:textId="77777777" w:rsidR="00494BCB" w:rsidRDefault="00494BCB"/>
        </w:tc>
        <w:tc>
          <w:tcPr>
            <w:tcW w:w="3209" w:type="dxa"/>
          </w:tcPr>
          <w:p w14:paraId="35D8047F" w14:textId="6987A4BF" w:rsidR="00494BCB" w:rsidRDefault="00494BCB">
            <w:r>
              <w:t>Funzionario edilizia e urbanistica</w:t>
            </w:r>
          </w:p>
        </w:tc>
        <w:tc>
          <w:tcPr>
            <w:tcW w:w="3210" w:type="dxa"/>
          </w:tcPr>
          <w:p w14:paraId="3B31548D" w14:textId="6B3120DC" w:rsidR="00494BCB" w:rsidRDefault="00494BCB">
            <w:r>
              <w:t>Funzionario tecnico oppure istruttore direttivo tecnico</w:t>
            </w:r>
          </w:p>
        </w:tc>
      </w:tr>
      <w:tr w:rsidR="005730D5" w14:paraId="4C0E0202" w14:textId="77777777" w:rsidTr="00465B8A">
        <w:tc>
          <w:tcPr>
            <w:tcW w:w="3209" w:type="dxa"/>
            <w:vMerge w:val="restart"/>
          </w:tcPr>
          <w:p w14:paraId="1456C43E" w14:textId="34935C01" w:rsidR="005730D5" w:rsidRPr="006E7CB2" w:rsidRDefault="005730D5">
            <w:pPr>
              <w:rPr>
                <w:b/>
                <w:bCs/>
              </w:rPr>
            </w:pPr>
            <w:r w:rsidRPr="006E7CB2">
              <w:rPr>
                <w:b/>
                <w:bCs/>
              </w:rPr>
              <w:t>AREA ISTRUTTORI</w:t>
            </w:r>
          </w:p>
        </w:tc>
        <w:tc>
          <w:tcPr>
            <w:tcW w:w="3209" w:type="dxa"/>
          </w:tcPr>
          <w:p w14:paraId="5FB345C7" w14:textId="057BC559" w:rsidR="005730D5" w:rsidRDefault="005730D5">
            <w:r>
              <w:t>Istruttore amministrativo</w:t>
            </w:r>
          </w:p>
        </w:tc>
        <w:tc>
          <w:tcPr>
            <w:tcW w:w="3210" w:type="dxa"/>
            <w:vMerge w:val="restart"/>
          </w:tcPr>
          <w:p w14:paraId="7B88D987" w14:textId="5EEF7224" w:rsidR="005730D5" w:rsidRDefault="005730D5">
            <w:r>
              <w:t>Istruttore amministrativo-contabile</w:t>
            </w:r>
          </w:p>
        </w:tc>
      </w:tr>
      <w:tr w:rsidR="005730D5" w14:paraId="07A5634E" w14:textId="77777777" w:rsidTr="00465B8A">
        <w:tc>
          <w:tcPr>
            <w:tcW w:w="3209" w:type="dxa"/>
            <w:vMerge/>
          </w:tcPr>
          <w:p w14:paraId="506FEB34" w14:textId="77777777" w:rsidR="005730D5" w:rsidRDefault="005730D5"/>
        </w:tc>
        <w:tc>
          <w:tcPr>
            <w:tcW w:w="3209" w:type="dxa"/>
          </w:tcPr>
          <w:p w14:paraId="709F19FB" w14:textId="243B2386" w:rsidR="005730D5" w:rsidRDefault="005730D5">
            <w:r>
              <w:t>Istruttore contabile</w:t>
            </w:r>
          </w:p>
        </w:tc>
        <w:tc>
          <w:tcPr>
            <w:tcW w:w="3210" w:type="dxa"/>
            <w:vMerge/>
          </w:tcPr>
          <w:p w14:paraId="22B4A833" w14:textId="77777777" w:rsidR="005730D5" w:rsidRDefault="005730D5"/>
        </w:tc>
      </w:tr>
      <w:tr w:rsidR="005730D5" w14:paraId="243FFA9F" w14:textId="77777777" w:rsidTr="00465B8A">
        <w:tc>
          <w:tcPr>
            <w:tcW w:w="3209" w:type="dxa"/>
            <w:vMerge/>
          </w:tcPr>
          <w:p w14:paraId="6EDF5258" w14:textId="77777777" w:rsidR="005730D5" w:rsidRDefault="005730D5"/>
        </w:tc>
        <w:tc>
          <w:tcPr>
            <w:tcW w:w="3209" w:type="dxa"/>
          </w:tcPr>
          <w:p w14:paraId="0866DDDA" w14:textId="7A2B99BC" w:rsidR="005730D5" w:rsidRDefault="005730D5">
            <w:r>
              <w:t>Istruttore di polizia locale</w:t>
            </w:r>
          </w:p>
        </w:tc>
        <w:tc>
          <w:tcPr>
            <w:tcW w:w="3210" w:type="dxa"/>
          </w:tcPr>
          <w:p w14:paraId="6D59AC9D" w14:textId="1F7C2980" w:rsidR="005730D5" w:rsidRDefault="005730D5">
            <w:r>
              <w:t>Agente di P.M.</w:t>
            </w:r>
          </w:p>
        </w:tc>
      </w:tr>
      <w:tr w:rsidR="005730D5" w14:paraId="3DC3BF11" w14:textId="77777777" w:rsidTr="00465B8A">
        <w:tc>
          <w:tcPr>
            <w:tcW w:w="3209" w:type="dxa"/>
            <w:vMerge/>
          </w:tcPr>
          <w:p w14:paraId="457E7BB4" w14:textId="77777777" w:rsidR="005730D5" w:rsidRDefault="005730D5"/>
        </w:tc>
        <w:tc>
          <w:tcPr>
            <w:tcW w:w="3209" w:type="dxa"/>
          </w:tcPr>
          <w:p w14:paraId="205C8F58" w14:textId="1342B212" w:rsidR="005730D5" w:rsidRDefault="005730D5">
            <w:r>
              <w:t>Istruttore tecnico</w:t>
            </w:r>
          </w:p>
        </w:tc>
        <w:tc>
          <w:tcPr>
            <w:tcW w:w="3210" w:type="dxa"/>
          </w:tcPr>
          <w:p w14:paraId="19F3EC7A" w14:textId="045ADC00" w:rsidR="005730D5" w:rsidRDefault="005730D5">
            <w:r>
              <w:t>Istruttore tecnico</w:t>
            </w:r>
          </w:p>
        </w:tc>
      </w:tr>
      <w:tr w:rsidR="00712A66" w14:paraId="4E820B09" w14:textId="77777777" w:rsidTr="00465B8A">
        <w:tc>
          <w:tcPr>
            <w:tcW w:w="3209" w:type="dxa"/>
            <w:vMerge w:val="restart"/>
          </w:tcPr>
          <w:p w14:paraId="1985B23D" w14:textId="156656CC" w:rsidR="00712A66" w:rsidRPr="006E7CB2" w:rsidRDefault="00712A66">
            <w:pPr>
              <w:rPr>
                <w:b/>
                <w:bCs/>
              </w:rPr>
            </w:pPr>
            <w:r w:rsidRPr="006E7CB2">
              <w:rPr>
                <w:b/>
                <w:bCs/>
              </w:rPr>
              <w:t>O</w:t>
            </w:r>
            <w:r w:rsidR="002E2ED2" w:rsidRPr="006E7CB2">
              <w:rPr>
                <w:b/>
                <w:bCs/>
              </w:rPr>
              <w:t>PERATORI ESPERTI</w:t>
            </w:r>
          </w:p>
        </w:tc>
        <w:tc>
          <w:tcPr>
            <w:tcW w:w="3209" w:type="dxa"/>
          </w:tcPr>
          <w:p w14:paraId="39139771" w14:textId="54DA4B13" w:rsidR="00712A66" w:rsidRDefault="00712A66">
            <w:r>
              <w:t>Collaboratore amministrativo-contabile</w:t>
            </w:r>
          </w:p>
        </w:tc>
        <w:tc>
          <w:tcPr>
            <w:tcW w:w="3210" w:type="dxa"/>
          </w:tcPr>
          <w:p w14:paraId="3FA59641" w14:textId="322273A4" w:rsidR="00712A66" w:rsidRDefault="00712A66">
            <w:r>
              <w:t>Collaboratore amministrativo applicato amministrativo operatore amministrativo contabile</w:t>
            </w:r>
          </w:p>
        </w:tc>
      </w:tr>
      <w:tr w:rsidR="00712A66" w14:paraId="3E5A4DDA" w14:textId="77777777" w:rsidTr="00465B8A">
        <w:tc>
          <w:tcPr>
            <w:tcW w:w="3209" w:type="dxa"/>
            <w:vMerge/>
          </w:tcPr>
          <w:p w14:paraId="6DEE46C9" w14:textId="77777777" w:rsidR="00712A66" w:rsidRDefault="00712A66"/>
        </w:tc>
        <w:tc>
          <w:tcPr>
            <w:tcW w:w="3209" w:type="dxa"/>
          </w:tcPr>
          <w:p w14:paraId="691E8A26" w14:textId="1C4F81AB" w:rsidR="00712A66" w:rsidRDefault="00712A66">
            <w:r>
              <w:t>Collaboratore tecnico-manutentivo</w:t>
            </w:r>
          </w:p>
        </w:tc>
        <w:tc>
          <w:tcPr>
            <w:tcW w:w="3210" w:type="dxa"/>
          </w:tcPr>
          <w:p w14:paraId="1A4E9673" w14:textId="77777777" w:rsidR="00712A66" w:rsidRDefault="00712A66">
            <w:r>
              <w:t>Collaboratore professionale</w:t>
            </w:r>
          </w:p>
          <w:p w14:paraId="53A6BAD5" w14:textId="4BA58DAA" w:rsidR="00712A66" w:rsidRDefault="00712A66">
            <w:r>
              <w:t>Esecutore tecnico</w:t>
            </w:r>
          </w:p>
        </w:tc>
      </w:tr>
      <w:tr w:rsidR="00465B8A" w14:paraId="67A3E24A" w14:textId="77777777" w:rsidTr="00465B8A">
        <w:tc>
          <w:tcPr>
            <w:tcW w:w="3209" w:type="dxa"/>
          </w:tcPr>
          <w:p w14:paraId="2969812F" w14:textId="033AB775" w:rsidR="00465B8A" w:rsidRPr="006E7CB2" w:rsidRDefault="00307A97">
            <w:pPr>
              <w:rPr>
                <w:b/>
                <w:bCs/>
              </w:rPr>
            </w:pPr>
            <w:r w:rsidRPr="006E7CB2">
              <w:rPr>
                <w:b/>
                <w:bCs/>
              </w:rPr>
              <w:t>OPERATORI</w:t>
            </w:r>
          </w:p>
        </w:tc>
        <w:tc>
          <w:tcPr>
            <w:tcW w:w="3209" w:type="dxa"/>
          </w:tcPr>
          <w:p w14:paraId="4F8DAB82" w14:textId="5F41A226" w:rsidR="00465B8A" w:rsidRDefault="00465B8A">
            <w:r>
              <w:t>Operatore generico</w:t>
            </w:r>
          </w:p>
        </w:tc>
        <w:tc>
          <w:tcPr>
            <w:tcW w:w="3210" w:type="dxa"/>
          </w:tcPr>
          <w:p w14:paraId="08F9865A" w14:textId="451AFF4E" w:rsidR="00465B8A" w:rsidRDefault="00420EB3">
            <w:r>
              <w:t>Operatore ecologico</w:t>
            </w:r>
          </w:p>
        </w:tc>
      </w:tr>
    </w:tbl>
    <w:p w14:paraId="630DDA65" w14:textId="77777777" w:rsidR="008C1D1A" w:rsidRDefault="008C1D1A"/>
    <w:sectPr w:rsidR="008C1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1A"/>
    <w:rsid w:val="000D5E21"/>
    <w:rsid w:val="00155839"/>
    <w:rsid w:val="0020670B"/>
    <w:rsid w:val="002B1D34"/>
    <w:rsid w:val="002E2ED2"/>
    <w:rsid w:val="00307A97"/>
    <w:rsid w:val="00420EB3"/>
    <w:rsid w:val="00465B8A"/>
    <w:rsid w:val="00494BCB"/>
    <w:rsid w:val="004F7DB7"/>
    <w:rsid w:val="005730D5"/>
    <w:rsid w:val="005B4F43"/>
    <w:rsid w:val="006D4143"/>
    <w:rsid w:val="006E7CB2"/>
    <w:rsid w:val="00712A66"/>
    <w:rsid w:val="007768FE"/>
    <w:rsid w:val="008C1D1A"/>
    <w:rsid w:val="00B72B79"/>
    <w:rsid w:val="00B74565"/>
    <w:rsid w:val="00E864DD"/>
    <w:rsid w:val="00F77ED4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3E6D"/>
  <w15:chartTrackingRefBased/>
  <w15:docId w15:val="{6B5B0FE6-FD13-4F1D-8465-2CC85D24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Zoppi</dc:creator>
  <cp:keywords/>
  <dc:description/>
  <cp:lastModifiedBy>Lorenzo Zoppi</cp:lastModifiedBy>
  <cp:revision>26</cp:revision>
  <dcterms:created xsi:type="dcterms:W3CDTF">2023-03-31T07:43:00Z</dcterms:created>
  <dcterms:modified xsi:type="dcterms:W3CDTF">2023-03-31T09:13:00Z</dcterms:modified>
</cp:coreProperties>
</file>