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05C9" w14:textId="77777777" w:rsidR="00C57C2F" w:rsidRDefault="00000000" w:rsidP="00A7486B">
      <w:pPr>
        <w:pStyle w:val="Titolo"/>
        <w:spacing w:line="360" w:lineRule="auto"/>
        <w:ind w:left="0" w:right="-6"/>
        <w:rPr>
          <w:color w:val="221F1F"/>
          <w:spacing w:val="-4"/>
          <w:sz w:val="24"/>
          <w:szCs w:val="24"/>
        </w:rPr>
      </w:pPr>
      <w:bookmarkStart w:id="0" w:name="DISCIPLINARE_DI_INCARICO_PER_FORMAZIONE_"/>
      <w:bookmarkEnd w:id="0"/>
      <w:r w:rsidRPr="00A7486B">
        <w:rPr>
          <w:color w:val="221F1F"/>
          <w:sz w:val="24"/>
          <w:szCs w:val="24"/>
        </w:rPr>
        <w:t>DISCIPLINARE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INCARICO</w:t>
      </w:r>
      <w:r w:rsidRPr="00A7486B">
        <w:rPr>
          <w:color w:val="221F1F"/>
          <w:spacing w:val="-4"/>
          <w:sz w:val="24"/>
          <w:szCs w:val="24"/>
        </w:rPr>
        <w:t xml:space="preserve"> </w:t>
      </w:r>
    </w:p>
    <w:p w14:paraId="6A6D5B2F" w14:textId="2DB6A991" w:rsidR="00E1692D" w:rsidRPr="00A7486B" w:rsidRDefault="00000000" w:rsidP="00A7486B">
      <w:pPr>
        <w:pStyle w:val="Titolo"/>
        <w:spacing w:line="360" w:lineRule="auto"/>
        <w:ind w:left="0" w:right="-6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PER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FORMAZIONE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="008C14A4" w:rsidRPr="00A7486B">
        <w:rPr>
          <w:color w:val="221F1F"/>
          <w:spacing w:val="-4"/>
          <w:sz w:val="24"/>
          <w:szCs w:val="24"/>
        </w:rPr>
        <w:t xml:space="preserve">E DOCENZA </w:t>
      </w:r>
      <w:r w:rsidRPr="00A7486B">
        <w:rPr>
          <w:color w:val="221F1F"/>
          <w:sz w:val="24"/>
          <w:szCs w:val="24"/>
        </w:rPr>
        <w:t>UFFICIO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RAGIONERIA,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UFFICIO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PERSONALE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ED ATTIVITA’ DI ORGANIZZAZIONE</w:t>
      </w:r>
    </w:p>
    <w:p w14:paraId="004FFEDB" w14:textId="77777777" w:rsidR="00E1692D" w:rsidRPr="00A7486B" w:rsidRDefault="00000000" w:rsidP="00A7486B">
      <w:pPr>
        <w:pStyle w:val="Corpotesto"/>
        <w:spacing w:before="193" w:line="360" w:lineRule="auto"/>
        <w:ind w:left="0" w:right="-6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L’anno duemilaventitre, il giorno ... del mese di Febbraio. nella sede del Comune di Porto Azzurro (LI), in Lungomare Paride Adami, civico numero 19, con</w:t>
      </w:r>
      <w:r w:rsidRPr="00A7486B">
        <w:rPr>
          <w:color w:val="221F1F"/>
          <w:spacing w:val="1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la presente scrittura privata, redatta in doppio originale, da valersi a tutti gli effetti di legge, tra:</w:t>
      </w:r>
    </w:p>
    <w:p w14:paraId="17F0D6CD" w14:textId="16D7AE71" w:rsidR="00E1692D" w:rsidRPr="00A7486B" w:rsidRDefault="00000000" w:rsidP="00A7486B">
      <w:pPr>
        <w:pStyle w:val="Corpotesto"/>
        <w:spacing w:before="2" w:line="360" w:lineRule="auto"/>
        <w:ind w:left="0" w:right="-6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 xml:space="preserve">da una parte: </w:t>
      </w:r>
      <w:r w:rsidRPr="00A7486B">
        <w:rPr>
          <w:b/>
          <w:bCs/>
          <w:color w:val="221F1F"/>
          <w:sz w:val="24"/>
          <w:szCs w:val="24"/>
        </w:rPr>
        <w:t>Comune di Porto Azzurro</w:t>
      </w:r>
      <w:r w:rsidRPr="00A7486B">
        <w:rPr>
          <w:color w:val="221F1F"/>
          <w:sz w:val="24"/>
          <w:szCs w:val="24"/>
        </w:rPr>
        <w:t>, rappresentato dal Dott. Vilmano Mazzei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 xml:space="preserve">nato a Portoferraio il 23/04/1958 (C.F MZZVMN58D23G912G), domiciliato per la carica nella sede degli Uffici </w:t>
      </w:r>
      <w:r w:rsidR="00711713" w:rsidRPr="00A7486B">
        <w:rPr>
          <w:color w:val="221F1F"/>
          <w:sz w:val="24"/>
          <w:szCs w:val="24"/>
        </w:rPr>
        <w:t>Comunali</w:t>
      </w:r>
      <w:r w:rsidRPr="00A7486B">
        <w:rPr>
          <w:color w:val="221F1F"/>
          <w:sz w:val="24"/>
          <w:szCs w:val="24"/>
        </w:rPr>
        <w:t>, il quale interviene nel presente atto quale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Responsabile</w:t>
      </w:r>
      <w:r w:rsidRPr="00A7486B">
        <w:rPr>
          <w:color w:val="221F1F"/>
          <w:spacing w:val="-1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dell’Area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Finanziaria,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quindi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nome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conto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dell’Amministrazione</w:t>
      </w:r>
      <w:r w:rsidRPr="00A7486B">
        <w:rPr>
          <w:color w:val="221F1F"/>
          <w:spacing w:val="-1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Comunale</w:t>
      </w:r>
      <w:r w:rsidRPr="00A7486B">
        <w:rPr>
          <w:color w:val="221F1F"/>
          <w:spacing w:val="3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3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Porto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Azzurro (C.F. 82001830494); di seguito indicato semplicemente come “</w:t>
      </w:r>
      <w:r w:rsidRPr="00A7486B">
        <w:rPr>
          <w:i/>
          <w:color w:val="221F1F"/>
          <w:sz w:val="24"/>
          <w:szCs w:val="24"/>
        </w:rPr>
        <w:t>Comune</w:t>
      </w:r>
      <w:r w:rsidRPr="00A7486B">
        <w:rPr>
          <w:color w:val="221F1F"/>
          <w:sz w:val="24"/>
          <w:szCs w:val="24"/>
        </w:rPr>
        <w:t>”;</w:t>
      </w:r>
    </w:p>
    <w:p w14:paraId="5B103DE4" w14:textId="7D200BFD" w:rsidR="00A7486B" w:rsidRPr="00A7486B" w:rsidRDefault="00000000" w:rsidP="00C57C2F">
      <w:pPr>
        <w:pStyle w:val="Corpotesto"/>
        <w:spacing w:line="360" w:lineRule="auto"/>
        <w:ind w:left="0" w:right="-6" w:hanging="1"/>
        <w:jc w:val="both"/>
        <w:rPr>
          <w:color w:val="221F1F"/>
          <w:spacing w:val="-2"/>
          <w:sz w:val="24"/>
          <w:szCs w:val="24"/>
        </w:rPr>
      </w:pPr>
      <w:r w:rsidRPr="00A7486B">
        <w:rPr>
          <w:color w:val="221F1F"/>
          <w:sz w:val="24"/>
          <w:szCs w:val="24"/>
        </w:rPr>
        <w:t>da una parte: Dott. Luca Donati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nato a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Portoferraio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(LI.) il 28/07/1963(C.F. DNTLCU63L28G912Q), residente a Porto Azzurro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(LI.), in Località Reale,</w:t>
      </w:r>
      <w:r w:rsidRPr="00A7486B">
        <w:rPr>
          <w:color w:val="221F1F"/>
          <w:spacing w:val="8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numero 29, denominato “</w:t>
      </w:r>
      <w:r w:rsidRPr="00A7486B">
        <w:rPr>
          <w:i/>
          <w:color w:val="221F1F"/>
          <w:sz w:val="24"/>
          <w:szCs w:val="24"/>
        </w:rPr>
        <w:t>Docente</w:t>
      </w:r>
      <w:r w:rsidRPr="00A7486B">
        <w:rPr>
          <w:color w:val="221F1F"/>
          <w:sz w:val="24"/>
          <w:szCs w:val="24"/>
        </w:rPr>
        <w:t>”.</w:t>
      </w:r>
    </w:p>
    <w:p w14:paraId="38DF99D0" w14:textId="3D7560D2" w:rsidR="00E1692D" w:rsidRPr="00A7486B" w:rsidRDefault="00000000" w:rsidP="00A7486B">
      <w:pPr>
        <w:pStyle w:val="Corpotesto"/>
        <w:spacing w:line="360" w:lineRule="auto"/>
        <w:ind w:left="335" w:right="335"/>
        <w:jc w:val="center"/>
        <w:rPr>
          <w:sz w:val="24"/>
          <w:szCs w:val="24"/>
        </w:rPr>
      </w:pPr>
      <w:r w:rsidRPr="00A7486B">
        <w:rPr>
          <w:color w:val="221F1F"/>
          <w:spacing w:val="-2"/>
          <w:sz w:val="24"/>
          <w:szCs w:val="24"/>
        </w:rPr>
        <w:t>LE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PARTI PREMETTONO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pacing w:val="-4"/>
          <w:sz w:val="24"/>
          <w:szCs w:val="24"/>
        </w:rPr>
        <w:t>CHE:</w:t>
      </w:r>
    </w:p>
    <w:p w14:paraId="456C9DBB" w14:textId="37F19B93" w:rsidR="00711713" w:rsidRPr="00A7486B" w:rsidRDefault="00000000" w:rsidP="00A7486B">
      <w:pPr>
        <w:pStyle w:val="Paragrafoelenco"/>
        <w:numPr>
          <w:ilvl w:val="0"/>
          <w:numId w:val="1"/>
        </w:numPr>
        <w:spacing w:line="360" w:lineRule="auto"/>
        <w:ind w:left="142" w:right="193" w:hanging="349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 xml:space="preserve">Con delibera di Giunta Comunale n. </w:t>
      </w:r>
      <w:r w:rsidR="00711713" w:rsidRPr="00A7486B">
        <w:rPr>
          <w:color w:val="221F1F"/>
          <w:sz w:val="24"/>
          <w:szCs w:val="24"/>
        </w:rPr>
        <w:t>1</w:t>
      </w:r>
      <w:r w:rsidR="004D25C6">
        <w:rPr>
          <w:color w:val="221F1F"/>
          <w:sz w:val="24"/>
          <w:szCs w:val="24"/>
        </w:rPr>
        <w:t>1</w:t>
      </w:r>
      <w:r w:rsidR="00711713" w:rsidRPr="00A7486B">
        <w:rPr>
          <w:color w:val="221F1F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 xml:space="preserve">del </w:t>
      </w:r>
      <w:r w:rsidR="00711713" w:rsidRPr="00A7486B">
        <w:rPr>
          <w:color w:val="221F1F"/>
          <w:sz w:val="24"/>
          <w:szCs w:val="24"/>
        </w:rPr>
        <w:t>2</w:t>
      </w:r>
      <w:r w:rsidRPr="00A7486B">
        <w:rPr>
          <w:color w:val="221F1F"/>
          <w:sz w:val="24"/>
          <w:szCs w:val="24"/>
        </w:rPr>
        <w:t>/02/2023,</w:t>
      </w:r>
      <w:r w:rsidRPr="00A7486B">
        <w:rPr>
          <w:color w:val="221F1F"/>
          <w:spacing w:val="8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esecutiva, si è provveduto ad individuare il Dr. Luca Donati Docente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</w:t>
      </w:r>
      <w:r w:rsidRPr="00A7486B">
        <w:rPr>
          <w:color w:val="221F1F"/>
          <w:spacing w:val="-1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l’attività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-1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formazione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l’Ufficio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ragioneria,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personale</w:t>
      </w:r>
      <w:r w:rsidRPr="00A7486B">
        <w:rPr>
          <w:color w:val="221F1F"/>
          <w:spacing w:val="8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ed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organizzazione</w:t>
      </w:r>
      <w:r w:rsidRPr="00A7486B">
        <w:rPr>
          <w:color w:val="221F1F"/>
          <w:spacing w:val="-4"/>
          <w:sz w:val="24"/>
          <w:szCs w:val="24"/>
        </w:rPr>
        <w:t xml:space="preserve"> </w:t>
      </w:r>
    </w:p>
    <w:p w14:paraId="1D3FEFEE" w14:textId="137AC105" w:rsidR="00E1692D" w:rsidRPr="00A7486B" w:rsidRDefault="00711713" w:rsidP="00A7486B">
      <w:pPr>
        <w:pStyle w:val="Paragrafoelenco"/>
        <w:numPr>
          <w:ilvl w:val="0"/>
          <w:numId w:val="1"/>
        </w:numPr>
        <w:spacing w:line="360" w:lineRule="auto"/>
        <w:ind w:left="142" w:right="193" w:hanging="349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Con determina area finanziaria n._____ del ______ è stata data esecuzione a quanto  disposto con le predetta delibera n. 1</w:t>
      </w:r>
      <w:r w:rsidR="004D25C6">
        <w:rPr>
          <w:color w:val="221F1F"/>
          <w:sz w:val="24"/>
          <w:szCs w:val="24"/>
        </w:rPr>
        <w:t>1</w:t>
      </w:r>
      <w:r w:rsidRPr="00A7486B">
        <w:rPr>
          <w:color w:val="221F1F"/>
          <w:sz w:val="24"/>
          <w:szCs w:val="24"/>
        </w:rPr>
        <w:t xml:space="preserve"> del 2/02/2023;</w:t>
      </w:r>
    </w:p>
    <w:p w14:paraId="38E43A4E" w14:textId="77777777" w:rsidR="00E1692D" w:rsidRPr="00A7486B" w:rsidRDefault="00000000" w:rsidP="00A7486B">
      <w:pPr>
        <w:pStyle w:val="Paragrafoelenco"/>
        <w:numPr>
          <w:ilvl w:val="0"/>
          <w:numId w:val="1"/>
        </w:numPr>
        <w:spacing w:before="1" w:line="360" w:lineRule="auto"/>
        <w:ind w:left="142" w:right="112" w:hanging="349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è stata acquisita l’autorizzazione del datore di lavoro Comune di Portoferraio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 xml:space="preserve">del Docente, con nota prot. n.1433 del </w:t>
      </w:r>
      <w:r w:rsidRPr="00A7486B">
        <w:rPr>
          <w:color w:val="221F1F"/>
          <w:spacing w:val="-2"/>
          <w:sz w:val="24"/>
          <w:szCs w:val="24"/>
        </w:rPr>
        <w:t>16/01/2023;</w:t>
      </w:r>
    </w:p>
    <w:p w14:paraId="269D88B2" w14:textId="37C4E1C2" w:rsidR="00E1692D" w:rsidRPr="00A7486B" w:rsidRDefault="00000000" w:rsidP="00C57C2F">
      <w:pPr>
        <w:pStyle w:val="Paragrafoelenco"/>
        <w:numPr>
          <w:ilvl w:val="0"/>
          <w:numId w:val="1"/>
        </w:numPr>
        <w:spacing w:line="360" w:lineRule="auto"/>
        <w:ind w:left="0" w:firstLine="0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l’incarico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è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stato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pubblicato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nel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sito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istituzionale,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sez.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“</w:t>
      </w:r>
      <w:r w:rsidRPr="00A7486B">
        <w:rPr>
          <w:i/>
          <w:color w:val="221F1F"/>
          <w:sz w:val="24"/>
          <w:szCs w:val="24"/>
        </w:rPr>
        <w:t>Amministrazione</w:t>
      </w:r>
      <w:r w:rsidRPr="00A7486B">
        <w:rPr>
          <w:i/>
          <w:color w:val="221F1F"/>
          <w:spacing w:val="-4"/>
          <w:sz w:val="24"/>
          <w:szCs w:val="24"/>
        </w:rPr>
        <w:t xml:space="preserve"> </w:t>
      </w:r>
      <w:r w:rsidRPr="00A7486B">
        <w:rPr>
          <w:i/>
          <w:color w:val="221F1F"/>
          <w:sz w:val="24"/>
          <w:szCs w:val="24"/>
        </w:rPr>
        <w:t>Trasparente</w:t>
      </w:r>
      <w:r w:rsidRPr="00A7486B">
        <w:rPr>
          <w:color w:val="221F1F"/>
          <w:sz w:val="24"/>
          <w:szCs w:val="24"/>
        </w:rPr>
        <w:t>”,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sez.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“</w:t>
      </w:r>
      <w:r w:rsidRPr="00A7486B">
        <w:rPr>
          <w:i/>
          <w:color w:val="221F1F"/>
          <w:sz w:val="24"/>
          <w:szCs w:val="24"/>
        </w:rPr>
        <w:t>Consulenti</w:t>
      </w:r>
      <w:r w:rsidRPr="00A7486B">
        <w:rPr>
          <w:i/>
          <w:color w:val="221F1F"/>
          <w:spacing w:val="-4"/>
          <w:sz w:val="24"/>
          <w:szCs w:val="24"/>
        </w:rPr>
        <w:t xml:space="preserve"> </w:t>
      </w:r>
      <w:r w:rsidRPr="00A7486B">
        <w:rPr>
          <w:i/>
          <w:color w:val="221F1F"/>
          <w:sz w:val="24"/>
          <w:szCs w:val="24"/>
        </w:rPr>
        <w:t>e</w:t>
      </w:r>
      <w:r w:rsidRPr="00A7486B">
        <w:rPr>
          <w:i/>
          <w:color w:val="221F1F"/>
          <w:spacing w:val="-4"/>
          <w:sz w:val="24"/>
          <w:szCs w:val="24"/>
        </w:rPr>
        <w:t xml:space="preserve"> </w:t>
      </w:r>
      <w:r w:rsidRPr="00A7486B">
        <w:rPr>
          <w:i/>
          <w:color w:val="221F1F"/>
          <w:sz w:val="24"/>
          <w:szCs w:val="24"/>
        </w:rPr>
        <w:t>Collaboratori</w:t>
      </w:r>
      <w:r w:rsidRPr="00A7486B">
        <w:rPr>
          <w:color w:val="221F1F"/>
          <w:sz w:val="24"/>
          <w:szCs w:val="24"/>
        </w:rPr>
        <w:t xml:space="preserve">”, </w:t>
      </w:r>
      <w:r w:rsidRPr="00A7486B">
        <w:rPr>
          <w:i/>
          <w:color w:val="221F1F"/>
          <w:sz w:val="24"/>
          <w:szCs w:val="24"/>
        </w:rPr>
        <w:t>ex</w:t>
      </w:r>
      <w:r w:rsidRPr="00A7486B">
        <w:rPr>
          <w:i/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art.</w:t>
      </w:r>
      <w:r w:rsidRPr="00A7486B">
        <w:rPr>
          <w:color w:val="221F1F"/>
          <w:spacing w:val="-1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15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D.Lgs.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33/2013,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secondo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indicazione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ANAC,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Delibera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1310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</w:t>
      </w:r>
      <w:r w:rsidRPr="00A7486B">
        <w:rPr>
          <w:color w:val="221F1F"/>
          <w:spacing w:val="-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28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dicembre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2016,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pag.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12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(</w:t>
      </w:r>
      <w:r w:rsidRPr="00A7486B">
        <w:rPr>
          <w:i/>
          <w:color w:val="221F1F"/>
          <w:sz w:val="24"/>
          <w:szCs w:val="24"/>
        </w:rPr>
        <w:t>cfr.</w:t>
      </w:r>
      <w:r w:rsidRPr="00A7486B">
        <w:rPr>
          <w:i/>
          <w:color w:val="221F1F"/>
          <w:spacing w:val="-1"/>
          <w:sz w:val="24"/>
          <w:szCs w:val="24"/>
        </w:rPr>
        <w:t xml:space="preserve"> </w:t>
      </w:r>
      <w:r w:rsidRPr="00A7486B">
        <w:rPr>
          <w:i/>
          <w:color w:val="221F1F"/>
          <w:sz w:val="24"/>
          <w:szCs w:val="24"/>
        </w:rPr>
        <w:t xml:space="preserve">FAQ ANAC aggiornate 26 marzo 2021. “9.25 Gli artt. 4 e 9 del D.Lgs. n. 39/2013 trovano applicazione all’attività professionale di tipo occasionale? Gli artt. 4 e 9 del D.Lgs. n. 39/2013 non trovano applicazione alle attività lavorative rese in via </w:t>
      </w:r>
      <w:r w:rsidRPr="00A7486B">
        <w:rPr>
          <w:i/>
          <w:color w:val="221F1F"/>
          <w:sz w:val="24"/>
          <w:szCs w:val="24"/>
        </w:rPr>
        <w:lastRenderedPageBreak/>
        <w:t>occasionale. Affinché operino le citate disposizioni è, infatti, necessario che il sog- getto interessato abbia reso la propria attività in favore dell’amministrazione conferente in modo continuativo e stabile”</w:t>
      </w:r>
      <w:r w:rsidRPr="00A7486B">
        <w:rPr>
          <w:color w:val="221F1F"/>
          <w:sz w:val="24"/>
          <w:szCs w:val="24"/>
        </w:rPr>
        <w:t>);</w:t>
      </w:r>
    </w:p>
    <w:p w14:paraId="31AFA6BC" w14:textId="3A9C35F1" w:rsidR="00711713" w:rsidRPr="00A7486B" w:rsidRDefault="00000000" w:rsidP="00A7486B">
      <w:pPr>
        <w:pStyle w:val="Corpotesto"/>
        <w:spacing w:before="1" w:line="360" w:lineRule="auto"/>
        <w:ind w:left="0" w:right="226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Tutto ciò premesso, con il presente atto il Comune di Porto Azzurro come sopra rappresentato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affida al Docente l’incarico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</w:t>
      </w:r>
      <w:r w:rsidRPr="00A7486B">
        <w:rPr>
          <w:color w:val="221F1F"/>
          <w:spacing w:val="-1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la</w:t>
      </w:r>
      <w:r w:rsidRPr="00A7486B">
        <w:rPr>
          <w:color w:val="221F1F"/>
          <w:spacing w:val="-1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formazione</w:t>
      </w:r>
      <w:r w:rsidRPr="00A7486B">
        <w:rPr>
          <w:color w:val="221F1F"/>
          <w:spacing w:val="-1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riferita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al</w:t>
      </w:r>
      <w:r w:rsidRPr="00A7486B">
        <w:rPr>
          <w:color w:val="221F1F"/>
          <w:spacing w:val="-1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settore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contabile,</w:t>
      </w:r>
      <w:r w:rsidRPr="00A7486B">
        <w:rPr>
          <w:color w:val="221F1F"/>
          <w:spacing w:val="-1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personale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ed</w:t>
      </w:r>
      <w:r w:rsidRPr="00A7486B">
        <w:rPr>
          <w:color w:val="221F1F"/>
          <w:spacing w:val="-1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organizzazione.</w:t>
      </w:r>
    </w:p>
    <w:p w14:paraId="6AF0D9A2" w14:textId="336C1278" w:rsidR="00E1692D" w:rsidRPr="00A7486B" w:rsidRDefault="00000000" w:rsidP="00A7486B">
      <w:pPr>
        <w:pStyle w:val="Corpotesto"/>
        <w:spacing w:before="1" w:line="360" w:lineRule="auto"/>
        <w:ind w:left="0" w:right="226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L’incarico</w:t>
      </w:r>
      <w:r w:rsidRPr="00A7486B">
        <w:rPr>
          <w:color w:val="221F1F"/>
          <w:spacing w:val="3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dovrà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essere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svolto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personalmente</w:t>
      </w:r>
      <w:r w:rsidRPr="00A7486B">
        <w:rPr>
          <w:color w:val="221F1F"/>
          <w:spacing w:val="3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dal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docente</w:t>
      </w:r>
      <w:r w:rsidRPr="00A7486B">
        <w:rPr>
          <w:color w:val="221F1F"/>
          <w:spacing w:val="80"/>
          <w:w w:val="15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prevalentemente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presso</w:t>
      </w:r>
      <w:r w:rsidRPr="00A7486B">
        <w:rPr>
          <w:color w:val="221F1F"/>
          <w:spacing w:val="3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il</w:t>
      </w:r>
      <w:r w:rsidRPr="00A7486B">
        <w:rPr>
          <w:color w:val="221F1F"/>
          <w:spacing w:val="3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Comune</w:t>
      </w:r>
      <w:r w:rsidRPr="00A7486B">
        <w:rPr>
          <w:color w:val="221F1F"/>
          <w:spacing w:val="3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3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Porto</w:t>
      </w:r>
      <w:r w:rsidRPr="00A7486B">
        <w:rPr>
          <w:color w:val="221F1F"/>
          <w:spacing w:val="3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Azzurro</w:t>
      </w:r>
      <w:r w:rsidR="00604590">
        <w:rPr>
          <w:color w:val="221F1F"/>
          <w:sz w:val="24"/>
          <w:szCs w:val="24"/>
        </w:rPr>
        <w:t>, dalla data di adozione della delibera n. 1</w:t>
      </w:r>
      <w:r w:rsidR="004D25C6">
        <w:rPr>
          <w:color w:val="221F1F"/>
          <w:sz w:val="24"/>
          <w:szCs w:val="24"/>
        </w:rPr>
        <w:t xml:space="preserve">1 </w:t>
      </w:r>
      <w:r w:rsidR="00604590">
        <w:rPr>
          <w:color w:val="221F1F"/>
          <w:sz w:val="24"/>
          <w:szCs w:val="24"/>
        </w:rPr>
        <w:t xml:space="preserve">del 2 febbraio, </w:t>
      </w:r>
      <w:r w:rsidRPr="00A7486B">
        <w:rPr>
          <w:color w:val="221F1F"/>
          <w:spacing w:val="29"/>
          <w:sz w:val="24"/>
          <w:szCs w:val="24"/>
        </w:rPr>
        <w:t xml:space="preserve"> </w:t>
      </w:r>
      <w:r w:rsidRPr="00A7486B">
        <w:rPr>
          <w:color w:val="221F1F"/>
          <w:spacing w:val="23"/>
          <w:sz w:val="24"/>
          <w:szCs w:val="24"/>
        </w:rPr>
        <w:t xml:space="preserve"> </w:t>
      </w:r>
      <w:r w:rsidRPr="00A7486B">
        <w:rPr>
          <w:sz w:val="24"/>
          <w:szCs w:val="24"/>
        </w:rPr>
        <w:t>fino</w:t>
      </w:r>
      <w:r w:rsidRPr="00A7486B">
        <w:rPr>
          <w:spacing w:val="26"/>
          <w:sz w:val="24"/>
          <w:szCs w:val="24"/>
        </w:rPr>
        <w:t xml:space="preserve"> </w:t>
      </w:r>
      <w:r w:rsidRPr="00A7486B">
        <w:rPr>
          <w:sz w:val="24"/>
          <w:szCs w:val="24"/>
        </w:rPr>
        <w:t>al</w:t>
      </w:r>
      <w:r w:rsidRPr="00A7486B">
        <w:rPr>
          <w:spacing w:val="22"/>
          <w:sz w:val="24"/>
          <w:szCs w:val="24"/>
        </w:rPr>
        <w:t xml:space="preserve"> </w:t>
      </w:r>
      <w:r w:rsidRPr="00A7486B">
        <w:rPr>
          <w:sz w:val="24"/>
          <w:szCs w:val="24"/>
        </w:rPr>
        <w:t>31/12/2023, salvo</w:t>
      </w:r>
      <w:r w:rsidRPr="00A7486B">
        <w:rPr>
          <w:spacing w:val="23"/>
          <w:sz w:val="24"/>
          <w:szCs w:val="24"/>
        </w:rPr>
        <w:t xml:space="preserve"> </w:t>
      </w:r>
      <w:r w:rsidRPr="00A7486B">
        <w:rPr>
          <w:sz w:val="24"/>
          <w:szCs w:val="24"/>
        </w:rPr>
        <w:t>proroghe da</w:t>
      </w:r>
      <w:r w:rsidRPr="00A7486B">
        <w:rPr>
          <w:spacing w:val="22"/>
          <w:sz w:val="24"/>
          <w:szCs w:val="24"/>
        </w:rPr>
        <w:t xml:space="preserve"> </w:t>
      </w:r>
      <w:r w:rsidRPr="00A7486B">
        <w:rPr>
          <w:sz w:val="24"/>
          <w:szCs w:val="24"/>
        </w:rPr>
        <w:t>concordare tra</w:t>
      </w:r>
      <w:r w:rsidRPr="00A7486B">
        <w:rPr>
          <w:spacing w:val="22"/>
          <w:sz w:val="24"/>
          <w:szCs w:val="24"/>
        </w:rPr>
        <w:t xml:space="preserve"> </w:t>
      </w:r>
      <w:r w:rsidRPr="00A7486B">
        <w:rPr>
          <w:sz w:val="24"/>
          <w:szCs w:val="24"/>
        </w:rPr>
        <w:t>le</w:t>
      </w:r>
      <w:r w:rsidRPr="00A7486B">
        <w:rPr>
          <w:spacing w:val="22"/>
          <w:sz w:val="24"/>
          <w:szCs w:val="24"/>
        </w:rPr>
        <w:t xml:space="preserve"> </w:t>
      </w:r>
      <w:r w:rsidRPr="00A7486B">
        <w:rPr>
          <w:sz w:val="24"/>
          <w:szCs w:val="24"/>
        </w:rPr>
        <w:t>parti,</w:t>
      </w:r>
      <w:r w:rsidRPr="00A7486B">
        <w:rPr>
          <w:spacing w:val="80"/>
          <w:sz w:val="24"/>
          <w:szCs w:val="24"/>
        </w:rPr>
        <w:t xml:space="preserve"> </w:t>
      </w:r>
      <w:r w:rsidRPr="00A7486B">
        <w:rPr>
          <w:sz w:val="24"/>
          <w:szCs w:val="24"/>
        </w:rPr>
        <w:t>senza</w:t>
      </w:r>
      <w:r w:rsidRPr="00A7486B">
        <w:rPr>
          <w:spacing w:val="22"/>
          <w:sz w:val="24"/>
          <w:szCs w:val="24"/>
        </w:rPr>
        <w:t xml:space="preserve"> </w:t>
      </w:r>
      <w:r w:rsidRPr="00A7486B">
        <w:rPr>
          <w:sz w:val="24"/>
          <w:szCs w:val="24"/>
        </w:rPr>
        <w:t>vincolo</w:t>
      </w:r>
      <w:r w:rsidRPr="00A7486B">
        <w:rPr>
          <w:spacing w:val="21"/>
          <w:sz w:val="24"/>
          <w:szCs w:val="24"/>
        </w:rPr>
        <w:t xml:space="preserve"> </w:t>
      </w:r>
      <w:r w:rsidRPr="00A7486B">
        <w:rPr>
          <w:sz w:val="24"/>
          <w:szCs w:val="24"/>
        </w:rPr>
        <w:t xml:space="preserve">di subordinazione per 70 ore medie mensili, al di fuori del normale orario di lavoro svolto presso il Comune di provenienza; </w:t>
      </w:r>
      <w:r w:rsidRPr="00A7486B">
        <w:rPr>
          <w:color w:val="221F1F"/>
          <w:sz w:val="24"/>
          <w:szCs w:val="24"/>
        </w:rPr>
        <w:t>A titolo di corrispettivo per le prestazioni da svolgere, viene quantificata la somma</w:t>
      </w:r>
      <w:r w:rsidRPr="00A7486B">
        <w:rPr>
          <w:color w:val="221F1F"/>
          <w:spacing w:val="8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mensile pari ad indicativi €</w:t>
      </w:r>
      <w:r w:rsidRPr="00A7486B">
        <w:rPr>
          <w:color w:val="221F1F"/>
          <w:spacing w:val="7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2.870,00 rapportate alle ore effettuate nel mese di riferimento;</w:t>
      </w:r>
    </w:p>
    <w:p w14:paraId="34D9FBC3" w14:textId="1C883685" w:rsidR="00E1692D" w:rsidRPr="00A7486B" w:rsidRDefault="00000000" w:rsidP="007F6D80">
      <w:pPr>
        <w:pStyle w:val="Corpotesto"/>
        <w:spacing w:before="3" w:line="360" w:lineRule="auto"/>
        <w:ind w:left="0" w:right="224"/>
        <w:jc w:val="both"/>
        <w:rPr>
          <w:color w:val="221F1F"/>
          <w:sz w:val="24"/>
          <w:szCs w:val="24"/>
        </w:rPr>
      </w:pPr>
      <w:r w:rsidRPr="00A7486B">
        <w:rPr>
          <w:color w:val="221F1F"/>
          <w:sz w:val="24"/>
          <w:szCs w:val="24"/>
        </w:rPr>
        <w:t>Dal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suddetto</w:t>
      </w:r>
      <w:r w:rsidR="00711713" w:rsidRPr="00A7486B">
        <w:rPr>
          <w:color w:val="221F1F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importo verrà detratta la ritenuta d’acconto all'aliquota che il Docente indicherà prima del primo pagamento; La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somma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verrà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corrisposta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mensilmente,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mediante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bonifico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bancario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conto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corrente</w:t>
      </w:r>
      <w:r w:rsidRPr="00A7486B">
        <w:rPr>
          <w:color w:val="221F1F"/>
          <w:spacing w:val="3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dedicato,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su</w:t>
      </w:r>
      <w:r w:rsidRPr="00A7486B">
        <w:rPr>
          <w:color w:val="221F1F"/>
          <w:spacing w:val="3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presentazione</w:t>
      </w:r>
      <w:r w:rsidRPr="00A7486B">
        <w:rPr>
          <w:color w:val="221F1F"/>
          <w:spacing w:val="3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 documento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contabile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regolarmente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emesso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ai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fini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fiscali</w:t>
      </w:r>
      <w:r w:rsidR="00711713" w:rsidRPr="00A7486B">
        <w:rPr>
          <w:color w:val="221F1F"/>
          <w:sz w:val="24"/>
          <w:szCs w:val="24"/>
        </w:rPr>
        <w:t xml:space="preserve">. </w:t>
      </w:r>
      <w:r w:rsidRPr="00A7486B">
        <w:rPr>
          <w:color w:val="221F1F"/>
          <w:sz w:val="24"/>
          <w:szCs w:val="24"/>
        </w:rPr>
        <w:t xml:space="preserve"> Il documento contabile intestato al Comune di Porto Azzurro</w:t>
      </w:r>
      <w:r w:rsidRPr="00A7486B">
        <w:rPr>
          <w:color w:val="221F1F"/>
          <w:spacing w:val="7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dovrà contenere il C.F. del</w:t>
      </w:r>
      <w:r w:rsidRPr="00A7486B">
        <w:rPr>
          <w:color w:val="221F1F"/>
          <w:spacing w:val="-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Docente, residenza anagrafica, coordinate bancarie comprensive di codice IBAN, numero</w:t>
      </w:r>
      <w:r w:rsidR="00711713" w:rsidRPr="00A7486B">
        <w:rPr>
          <w:color w:val="221F1F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della determinazione di incarico.</w:t>
      </w:r>
    </w:p>
    <w:p w14:paraId="67B0A2FD" w14:textId="77777777" w:rsidR="00E1692D" w:rsidRPr="00A7486B" w:rsidRDefault="00000000" w:rsidP="00A7486B">
      <w:pPr>
        <w:pStyle w:val="Corpotesto"/>
        <w:spacing w:before="76" w:line="360" w:lineRule="auto"/>
        <w:ind w:left="0" w:right="224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Il pagamento verrà effettuano mensilmente</w:t>
      </w:r>
      <w:r w:rsidRPr="00A7486B">
        <w:rPr>
          <w:color w:val="221F1F"/>
          <w:spacing w:val="4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 occasione del pagamento degli stipendi del personale dipendente e sarà riferito alle prestazioni effettuate nel mese precedente;</w:t>
      </w:r>
    </w:p>
    <w:p w14:paraId="7E69B07A" w14:textId="77777777" w:rsidR="00E1692D" w:rsidRPr="00A7486B" w:rsidRDefault="00000000" w:rsidP="00A7486B">
      <w:pPr>
        <w:pStyle w:val="Corpotesto"/>
        <w:spacing w:before="1" w:line="360" w:lineRule="auto"/>
        <w:ind w:left="0" w:right="225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 xml:space="preserve">Il Docente si obbliga a prestare la propria attività secondo le indicazioni e direttive impartite dal Sindaco e/o Segretario </w:t>
      </w:r>
      <w:r w:rsidRPr="00A7486B">
        <w:rPr>
          <w:color w:val="221F1F"/>
          <w:spacing w:val="-2"/>
          <w:sz w:val="24"/>
          <w:szCs w:val="24"/>
        </w:rPr>
        <w:t>Comunale;</w:t>
      </w:r>
    </w:p>
    <w:p w14:paraId="37A44017" w14:textId="30A04EDB" w:rsidR="00E1692D" w:rsidRPr="00A7486B" w:rsidRDefault="00000000" w:rsidP="00A7486B">
      <w:pPr>
        <w:pStyle w:val="Corpotesto"/>
        <w:spacing w:before="2" w:line="360" w:lineRule="auto"/>
        <w:ind w:left="0" w:right="220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Il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Comune</w:t>
      </w:r>
      <w:r w:rsidRPr="00A7486B">
        <w:rPr>
          <w:color w:val="221F1F"/>
          <w:spacing w:val="-1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si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riserva</w:t>
      </w:r>
      <w:r w:rsidRPr="00A7486B">
        <w:rPr>
          <w:color w:val="221F1F"/>
          <w:spacing w:val="-1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la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facoltà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-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effettuare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una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verifica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costante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dell’attività</w:t>
      </w:r>
      <w:r w:rsidRPr="00A7486B">
        <w:rPr>
          <w:color w:val="221F1F"/>
          <w:spacing w:val="-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espletata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dal</w:t>
      </w:r>
      <w:r w:rsidRPr="00A7486B">
        <w:rPr>
          <w:color w:val="221F1F"/>
          <w:spacing w:val="-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Docente</w:t>
      </w:r>
      <w:r w:rsidRPr="00A7486B">
        <w:rPr>
          <w:color w:val="221F1F"/>
          <w:spacing w:val="-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-9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chiederne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eventuali modifiche ai fini del migliore espletamento dell’attività formativa.</w:t>
      </w:r>
    </w:p>
    <w:p w14:paraId="333B914A" w14:textId="6791B8C5" w:rsidR="00E1692D" w:rsidRPr="00A7486B" w:rsidRDefault="00000000" w:rsidP="00A7486B">
      <w:pPr>
        <w:pStyle w:val="Corpotesto"/>
        <w:spacing w:before="1" w:line="360" w:lineRule="auto"/>
        <w:ind w:left="0" w:right="221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In caso di controversie le Parti eleggono domicilio legale presso la residenza comunale e Foro esclusivo di Livorno.</w:t>
      </w:r>
      <w:r w:rsidRPr="00A7486B">
        <w:rPr>
          <w:color w:val="221F1F"/>
          <w:spacing w:val="80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 xml:space="preserve">Tutti i dati relativi all’instaurazione e </w:t>
      </w:r>
      <w:r w:rsidRPr="00A7486B">
        <w:rPr>
          <w:color w:val="221F1F"/>
          <w:sz w:val="24"/>
          <w:szCs w:val="24"/>
        </w:rPr>
        <w:lastRenderedPageBreak/>
        <w:t>all’esecuzione del presente disciplinare, acquisiti anche verbalmente,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verranno trattati sia in forma cartacea che con strumenti informatici in modo lecito e secondo correttezza,</w:t>
      </w:r>
      <w:r w:rsidRPr="00A7486B">
        <w:rPr>
          <w:color w:val="221F1F"/>
          <w:spacing w:val="-1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nel rispetto di quanto prescritto dal Decreto Legislativo n. 196/2003 e del Regolamento UE 679/2016</w:t>
      </w:r>
      <w:r w:rsidR="000301AF" w:rsidRPr="00A7486B">
        <w:rPr>
          <w:color w:val="221F1F"/>
          <w:sz w:val="24"/>
          <w:szCs w:val="24"/>
        </w:rPr>
        <w:t>.</w:t>
      </w:r>
    </w:p>
    <w:p w14:paraId="0F41A30C" w14:textId="67E7721C" w:rsidR="00E1692D" w:rsidRPr="00A7486B" w:rsidRDefault="00000000" w:rsidP="00A7486B">
      <w:pPr>
        <w:pStyle w:val="Corpotesto"/>
        <w:spacing w:before="3" w:line="360" w:lineRule="auto"/>
        <w:ind w:left="0" w:right="222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 xml:space="preserve">L’acquisizione dei dati si rende necessaria per le finalità istituzionali del Comune nella predisposizione e somministrazione dell’attività formativa per il proprio personale dipendente. Il titolare del trattamento è il Comune di Porto </w:t>
      </w:r>
      <w:r w:rsidRPr="00A7486B">
        <w:rPr>
          <w:color w:val="221F1F"/>
          <w:spacing w:val="-2"/>
          <w:sz w:val="24"/>
          <w:szCs w:val="24"/>
        </w:rPr>
        <w:t>Azzurro.</w:t>
      </w:r>
    </w:p>
    <w:p w14:paraId="6418AAB2" w14:textId="77777777" w:rsidR="00E1692D" w:rsidRPr="00A7486B" w:rsidRDefault="00000000" w:rsidP="00A7486B">
      <w:pPr>
        <w:pStyle w:val="Corpotesto"/>
        <w:spacing w:line="360" w:lineRule="auto"/>
        <w:ind w:left="0" w:right="224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L’incarico,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subordinato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alle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condizioni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presente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disciplinare,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è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dal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affidato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dal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Docente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accettato</w:t>
      </w:r>
      <w:r w:rsidRPr="00A7486B">
        <w:rPr>
          <w:color w:val="221F1F"/>
          <w:spacing w:val="-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 xml:space="preserve">in solido e sarà dal medesimo adempiuto sotto le direttive impartite dal Sindaco e/o Segretario Comunale del Comune di Porto </w:t>
      </w:r>
      <w:r w:rsidRPr="00A7486B">
        <w:rPr>
          <w:color w:val="221F1F"/>
          <w:spacing w:val="-2"/>
          <w:sz w:val="24"/>
          <w:szCs w:val="24"/>
        </w:rPr>
        <w:t>Azzurro.</w:t>
      </w:r>
    </w:p>
    <w:p w14:paraId="7B53169B" w14:textId="31B4B8BE" w:rsidR="00E1692D" w:rsidRPr="00A7486B" w:rsidRDefault="00000000" w:rsidP="00C57C2F">
      <w:pPr>
        <w:pStyle w:val="Corpotesto"/>
        <w:spacing w:line="360" w:lineRule="auto"/>
        <w:ind w:left="0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Il Docente dichiara espressamente che il compenso pattuito è regolare, equo e congruo rinunciando ad ogni azione e/o pretesa integrativa di sorta, escludendo ogni rimborso spesa non definito nel presente disciplinare.</w:t>
      </w:r>
      <w:r w:rsidRPr="00A7486B">
        <w:rPr>
          <w:color w:val="221F1F"/>
          <w:spacing w:val="-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Le Parti autorizzano che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le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comunicazioni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possano</w:t>
      </w:r>
      <w:r w:rsidRPr="00A7486B">
        <w:rPr>
          <w:color w:val="221F1F"/>
          <w:spacing w:val="-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avvenire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ai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seguenti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indirizzi: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il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Comune</w:t>
      </w:r>
      <w:r w:rsidRPr="00A7486B">
        <w:rPr>
          <w:i/>
          <w:color w:val="221F1F"/>
          <w:sz w:val="24"/>
          <w:szCs w:val="24"/>
        </w:rPr>
        <w:t>,</w:t>
      </w:r>
      <w:r w:rsidRPr="00A7486B">
        <w:rPr>
          <w:i/>
          <w:color w:val="221F1F"/>
          <w:spacing w:val="-1"/>
          <w:sz w:val="24"/>
          <w:szCs w:val="24"/>
        </w:rPr>
        <w:t xml:space="preserve"> </w:t>
      </w:r>
      <w:r w:rsidRPr="00A7486B">
        <w:rPr>
          <w:iCs/>
          <w:color w:val="221F1F"/>
          <w:sz w:val="24"/>
          <w:szCs w:val="24"/>
        </w:rPr>
        <w:t>e</w:t>
      </w:r>
      <w:r w:rsidRPr="00A7486B">
        <w:rPr>
          <w:iCs/>
          <w:color w:val="221F1F"/>
          <w:spacing w:val="-2"/>
          <w:sz w:val="24"/>
          <w:szCs w:val="24"/>
        </w:rPr>
        <w:t xml:space="preserve"> </w:t>
      </w:r>
      <w:r w:rsidRPr="00A7486B">
        <w:rPr>
          <w:iCs/>
          <w:color w:val="221F1F"/>
          <w:sz w:val="24"/>
          <w:szCs w:val="24"/>
        </w:rPr>
        <w:t>–</w:t>
      </w:r>
      <w:r w:rsidRPr="00A7486B">
        <w:rPr>
          <w:iCs/>
          <w:color w:val="221F1F"/>
          <w:spacing w:val="-1"/>
          <w:sz w:val="24"/>
          <w:szCs w:val="24"/>
        </w:rPr>
        <w:t xml:space="preserve"> </w:t>
      </w:r>
      <w:r w:rsidRPr="00A7486B">
        <w:rPr>
          <w:iCs/>
          <w:color w:val="221F1F"/>
          <w:sz w:val="24"/>
          <w:szCs w:val="24"/>
        </w:rPr>
        <w:t>mail</w:t>
      </w:r>
      <w:r w:rsidRPr="00A7486B">
        <w:rPr>
          <w:i/>
          <w:color w:val="221F1F"/>
          <w:sz w:val="24"/>
          <w:szCs w:val="24"/>
        </w:rPr>
        <w:t xml:space="preserve"> </w:t>
      </w:r>
      <w:r w:rsidR="00C57C2F" w:rsidRPr="00C57C2F">
        <w:rPr>
          <w:i/>
          <w:color w:val="221F1F"/>
          <w:sz w:val="24"/>
          <w:szCs w:val="24"/>
        </w:rPr>
        <w:t>ragioneria1@comuneportoazzurro.li.it</w:t>
      </w:r>
      <w:r w:rsidR="00C57C2F">
        <w:rPr>
          <w:i/>
          <w:color w:val="221F1F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,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iCs/>
          <w:color w:val="221F1F"/>
          <w:sz w:val="24"/>
          <w:szCs w:val="24"/>
        </w:rPr>
        <w:t>pec</w:t>
      </w:r>
      <w:r w:rsidRPr="00A7486B">
        <w:rPr>
          <w:i/>
          <w:color w:val="221F1F"/>
          <w:spacing w:val="-2"/>
          <w:sz w:val="24"/>
          <w:szCs w:val="24"/>
        </w:rPr>
        <w:t xml:space="preserve"> </w:t>
      </w:r>
      <w:r w:rsidR="00A7486B" w:rsidRPr="00A7486B">
        <w:rPr>
          <w:i/>
          <w:color w:val="221F1F"/>
          <w:spacing w:val="-2"/>
          <w:sz w:val="24"/>
          <w:szCs w:val="24"/>
        </w:rPr>
        <w:t>ragioneria@</w:t>
      </w:r>
      <w:r w:rsidR="00C57C2F">
        <w:rPr>
          <w:i/>
          <w:color w:val="221F1F"/>
          <w:spacing w:val="-2"/>
          <w:sz w:val="24"/>
          <w:szCs w:val="24"/>
        </w:rPr>
        <w:t xml:space="preserve"> </w:t>
      </w:r>
      <w:r w:rsidR="00A7486B" w:rsidRPr="00A7486B">
        <w:rPr>
          <w:i/>
          <w:color w:val="221F1F"/>
          <w:spacing w:val="-2"/>
          <w:sz w:val="24"/>
          <w:szCs w:val="24"/>
        </w:rPr>
        <w:t>pec.comune</w:t>
      </w:r>
      <w:r w:rsidR="00D61956" w:rsidRPr="00A7486B">
        <w:rPr>
          <w:i/>
          <w:color w:val="221F1F"/>
          <w:spacing w:val="-2"/>
          <w:sz w:val="24"/>
          <w:szCs w:val="24"/>
        </w:rPr>
        <w:t>.porto</w:t>
      </w:r>
      <w:r w:rsidR="00C57C2F">
        <w:rPr>
          <w:i/>
          <w:color w:val="221F1F"/>
          <w:spacing w:val="-2"/>
          <w:sz w:val="24"/>
          <w:szCs w:val="24"/>
        </w:rPr>
        <w:t xml:space="preserve"> </w:t>
      </w:r>
      <w:r w:rsidR="00D61956" w:rsidRPr="00A7486B">
        <w:rPr>
          <w:i/>
          <w:color w:val="221F1F"/>
          <w:spacing w:val="-2"/>
          <w:sz w:val="24"/>
          <w:szCs w:val="24"/>
        </w:rPr>
        <w:t>azzurro.li.it</w:t>
      </w:r>
      <w:r w:rsidR="00A7486B">
        <w:rPr>
          <w:i/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telefono/cell.</w:t>
      </w:r>
      <w:r w:rsidR="00F85CA0" w:rsidRPr="00A7486B">
        <w:rPr>
          <w:color w:val="221F1F"/>
          <w:sz w:val="24"/>
          <w:szCs w:val="24"/>
        </w:rPr>
        <w:t xml:space="preserve">0565921638 </w:t>
      </w:r>
      <w:r w:rsidRPr="00A7486B">
        <w:rPr>
          <w:color w:val="221F1F"/>
          <w:sz w:val="24"/>
          <w:szCs w:val="24"/>
        </w:rPr>
        <w:t>,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per</w:t>
      </w:r>
      <w:r w:rsidR="000301AF" w:rsidRPr="00A7486B">
        <w:rPr>
          <w:color w:val="221F1F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il Docente</w:t>
      </w:r>
      <w:r w:rsidRPr="00A7486B">
        <w:rPr>
          <w:i/>
          <w:color w:val="221F1F"/>
          <w:sz w:val="24"/>
          <w:szCs w:val="24"/>
        </w:rPr>
        <w:t xml:space="preserve">, </w:t>
      </w:r>
      <w:r w:rsidRPr="00A24346">
        <w:rPr>
          <w:iCs/>
          <w:color w:val="221F1F"/>
          <w:sz w:val="24"/>
          <w:szCs w:val="24"/>
        </w:rPr>
        <w:t>email</w:t>
      </w:r>
      <w:r w:rsidRPr="00A7486B">
        <w:rPr>
          <w:i/>
          <w:color w:val="221F1F"/>
          <w:sz w:val="24"/>
          <w:szCs w:val="24"/>
        </w:rPr>
        <w:t xml:space="preserve"> </w:t>
      </w:r>
      <w:r w:rsidR="000301AF" w:rsidRPr="00A7486B">
        <w:rPr>
          <w:i/>
          <w:color w:val="221F1F"/>
          <w:sz w:val="24"/>
          <w:szCs w:val="24"/>
        </w:rPr>
        <w:t xml:space="preserve">  donati.luca2807 @gmail.com</w:t>
      </w:r>
      <w:r w:rsidR="000301AF" w:rsidRPr="00A7486B">
        <w:rPr>
          <w:color w:val="221F1F"/>
          <w:sz w:val="24"/>
          <w:szCs w:val="24"/>
        </w:rPr>
        <w:t>,</w:t>
      </w:r>
      <w:r w:rsidRPr="00A7486B">
        <w:rPr>
          <w:color w:val="221F1F"/>
          <w:sz w:val="24"/>
          <w:szCs w:val="24"/>
        </w:rPr>
        <w:t xml:space="preserve"> cell. 3334072893 oltre agli indirizzi di residenza individuati nelle premesse.</w:t>
      </w:r>
    </w:p>
    <w:p w14:paraId="3D973CEF" w14:textId="77777777" w:rsidR="00E1692D" w:rsidRPr="00A7486B" w:rsidRDefault="00000000" w:rsidP="007F6D80">
      <w:pPr>
        <w:pStyle w:val="Corpotesto"/>
        <w:spacing w:before="4" w:line="360" w:lineRule="auto"/>
        <w:ind w:left="0" w:right="-6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E’ facoltà delle parti recedere dal presente contratto in qualsiasi momento con un preavviso di almeno 30 giorni da inviare mediante lettera raccomandata a.r. o nota formalmente acquisita al protocollo comunale o a mezzo Pec;</w:t>
      </w:r>
    </w:p>
    <w:p w14:paraId="6E0963C7" w14:textId="77777777" w:rsidR="00E1692D" w:rsidRPr="00A7486B" w:rsidRDefault="00000000" w:rsidP="00C57C2F">
      <w:pPr>
        <w:pStyle w:val="Corpotesto"/>
        <w:spacing w:before="1" w:line="360" w:lineRule="auto"/>
        <w:ind w:left="0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Al presente contratto si applica la normativa di cui agli artt. 2222 Cod. civ. e seguenti in quanto compatibili. Tutte le spese del presente disciplinare, anche fiscali o di registrazione, sono a carico esclusivo</w:t>
      </w:r>
      <w:r w:rsidRPr="00A7486B">
        <w:rPr>
          <w:color w:val="221F1F"/>
          <w:spacing w:val="13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</w:t>
      </w:r>
      <w:r w:rsidRPr="00A7486B">
        <w:rPr>
          <w:color w:val="221F1F"/>
          <w:spacing w:val="-2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Docente;</w:t>
      </w:r>
    </w:p>
    <w:p w14:paraId="0563FE0F" w14:textId="6DCCF0C4" w:rsidR="00E1692D" w:rsidRPr="00A7486B" w:rsidRDefault="00000000" w:rsidP="00C57C2F">
      <w:pPr>
        <w:pStyle w:val="Corpotesto"/>
        <w:tabs>
          <w:tab w:val="left" w:leader="dot" w:pos="4856"/>
        </w:tabs>
        <w:spacing w:line="360" w:lineRule="auto"/>
        <w:ind w:left="0"/>
        <w:jc w:val="both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La</w:t>
      </w:r>
      <w:r w:rsidRPr="00A7486B">
        <w:rPr>
          <w:color w:val="221F1F"/>
          <w:spacing w:val="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presente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scrittura,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composta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pagine</w:t>
      </w:r>
      <w:r w:rsidRPr="00A7486B">
        <w:rPr>
          <w:color w:val="221F1F"/>
          <w:spacing w:val="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e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righe</w:t>
      </w:r>
      <w:r w:rsidRPr="00A7486B">
        <w:rPr>
          <w:color w:val="221F1F"/>
          <w:sz w:val="24"/>
          <w:szCs w:val="24"/>
        </w:rPr>
        <w:tab/>
        <w:t>,</w:t>
      </w:r>
      <w:r w:rsidRPr="00A7486B">
        <w:rPr>
          <w:color w:val="221F1F"/>
          <w:spacing w:val="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sarà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registrata</w:t>
      </w:r>
      <w:r w:rsidRPr="00A7486B">
        <w:rPr>
          <w:color w:val="221F1F"/>
          <w:spacing w:val="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solo</w:t>
      </w:r>
      <w:r w:rsidRPr="00A7486B">
        <w:rPr>
          <w:color w:val="221F1F"/>
          <w:spacing w:val="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in</w:t>
      </w:r>
      <w:r w:rsidRPr="00A7486B">
        <w:rPr>
          <w:color w:val="221F1F"/>
          <w:spacing w:val="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caso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d’uso,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ai</w:t>
      </w:r>
      <w:r w:rsidRPr="00A7486B">
        <w:rPr>
          <w:color w:val="221F1F"/>
          <w:spacing w:val="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sensi</w:t>
      </w:r>
      <w:r w:rsidRPr="00A7486B">
        <w:rPr>
          <w:color w:val="221F1F"/>
          <w:spacing w:val="7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del</w:t>
      </w:r>
      <w:r w:rsidRPr="00A7486B">
        <w:rPr>
          <w:color w:val="221F1F"/>
          <w:spacing w:val="8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D.P.R.</w:t>
      </w:r>
      <w:r w:rsidRPr="00A7486B">
        <w:rPr>
          <w:color w:val="221F1F"/>
          <w:spacing w:val="6"/>
          <w:sz w:val="24"/>
          <w:szCs w:val="24"/>
        </w:rPr>
        <w:t xml:space="preserve"> </w:t>
      </w:r>
      <w:r w:rsidRPr="00A7486B">
        <w:rPr>
          <w:color w:val="221F1F"/>
          <w:spacing w:val="-5"/>
          <w:sz w:val="24"/>
          <w:szCs w:val="24"/>
        </w:rPr>
        <w:t>n.</w:t>
      </w:r>
      <w:r w:rsidRPr="00A7486B">
        <w:rPr>
          <w:color w:val="221F1F"/>
          <w:spacing w:val="-2"/>
          <w:sz w:val="24"/>
          <w:szCs w:val="24"/>
        </w:rPr>
        <w:t>131/1986.</w:t>
      </w:r>
    </w:p>
    <w:p w14:paraId="681629A3" w14:textId="77777777" w:rsidR="00E1692D" w:rsidRPr="00A7486B" w:rsidRDefault="00000000" w:rsidP="00A7486B">
      <w:pPr>
        <w:pStyle w:val="Corpotesto"/>
        <w:spacing w:before="115" w:line="360" w:lineRule="auto"/>
        <w:ind w:left="0"/>
        <w:rPr>
          <w:sz w:val="24"/>
          <w:szCs w:val="24"/>
        </w:rPr>
      </w:pPr>
      <w:r w:rsidRPr="00A7486B">
        <w:rPr>
          <w:color w:val="221F1F"/>
          <w:spacing w:val="-2"/>
          <w:sz w:val="24"/>
          <w:szCs w:val="24"/>
        </w:rPr>
        <w:t>Letto,</w:t>
      </w:r>
      <w:r w:rsidRPr="00A7486B">
        <w:rPr>
          <w:color w:val="221F1F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approvato,</w:t>
      </w:r>
      <w:r w:rsidRPr="00A7486B">
        <w:rPr>
          <w:color w:val="221F1F"/>
          <w:spacing w:val="1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sottoscritto</w:t>
      </w:r>
      <w:r w:rsidRPr="00A7486B">
        <w:rPr>
          <w:color w:val="221F1F"/>
          <w:spacing w:val="2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con</w:t>
      </w:r>
      <w:r w:rsidRPr="00A7486B">
        <w:rPr>
          <w:color w:val="221F1F"/>
          <w:spacing w:val="2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firma</w:t>
      </w:r>
      <w:r w:rsidRPr="00A7486B">
        <w:rPr>
          <w:color w:val="221F1F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digitale.</w:t>
      </w:r>
    </w:p>
    <w:p w14:paraId="219C96DE" w14:textId="41DFEA51" w:rsidR="00E1692D" w:rsidRPr="00A7486B" w:rsidRDefault="00000000" w:rsidP="00A7486B">
      <w:pPr>
        <w:pStyle w:val="Corpotesto"/>
        <w:tabs>
          <w:tab w:val="left" w:pos="8264"/>
        </w:tabs>
        <w:spacing w:before="198" w:line="360" w:lineRule="auto"/>
        <w:ind w:left="0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t>IL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COMUNE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DI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PORTO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AZZURR</w:t>
      </w:r>
      <w:r w:rsidR="003566BE" w:rsidRPr="00A7486B">
        <w:rPr>
          <w:color w:val="221F1F"/>
          <w:spacing w:val="-2"/>
          <w:sz w:val="24"/>
          <w:szCs w:val="24"/>
        </w:rPr>
        <w:t>O</w:t>
      </w:r>
      <w:r w:rsidR="000301AF" w:rsidRPr="00A7486B">
        <w:rPr>
          <w:color w:val="221F1F"/>
          <w:spacing w:val="-2"/>
          <w:sz w:val="24"/>
          <w:szCs w:val="24"/>
        </w:rPr>
        <w:t xml:space="preserve">                                     </w:t>
      </w:r>
      <w:r w:rsidRPr="00A7486B">
        <w:rPr>
          <w:color w:val="221F1F"/>
          <w:sz w:val="24"/>
          <w:szCs w:val="24"/>
        </w:rPr>
        <w:t>IL</w:t>
      </w:r>
      <w:r w:rsidRPr="00A7486B">
        <w:rPr>
          <w:color w:val="221F1F"/>
          <w:spacing w:val="-1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DOCENTE</w:t>
      </w:r>
    </w:p>
    <w:p w14:paraId="0F5483EA" w14:textId="23BA8A74" w:rsidR="00E1692D" w:rsidRPr="00A7486B" w:rsidRDefault="000301AF" w:rsidP="00A7486B">
      <w:pPr>
        <w:pStyle w:val="Corpotesto"/>
        <w:tabs>
          <w:tab w:val="left" w:pos="7924"/>
        </w:tabs>
        <w:spacing w:before="34" w:line="360" w:lineRule="auto"/>
        <w:ind w:left="0"/>
        <w:rPr>
          <w:sz w:val="24"/>
          <w:szCs w:val="24"/>
        </w:rPr>
      </w:pPr>
      <w:r w:rsidRPr="00A7486B">
        <w:rPr>
          <w:color w:val="221F1F"/>
          <w:sz w:val="24"/>
          <w:szCs w:val="24"/>
        </w:rPr>
        <w:lastRenderedPageBreak/>
        <w:t xml:space="preserve">         (Dott.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Vilmano</w:t>
      </w:r>
      <w:r w:rsidRPr="00A7486B">
        <w:rPr>
          <w:color w:val="221F1F"/>
          <w:spacing w:val="-5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Mazzei)</w:t>
      </w:r>
      <w:r w:rsidR="00CE1387">
        <w:rPr>
          <w:color w:val="221F1F"/>
          <w:sz w:val="24"/>
          <w:szCs w:val="24"/>
        </w:rPr>
        <w:t xml:space="preserve">                                             </w:t>
      </w:r>
      <w:r w:rsidRPr="00A7486B">
        <w:rPr>
          <w:color w:val="221F1F"/>
          <w:sz w:val="24"/>
          <w:szCs w:val="24"/>
        </w:rPr>
        <w:t>(Dott.</w:t>
      </w:r>
      <w:r w:rsidRPr="00A7486B">
        <w:rPr>
          <w:color w:val="221F1F"/>
          <w:spacing w:val="-4"/>
          <w:sz w:val="24"/>
          <w:szCs w:val="24"/>
        </w:rPr>
        <w:t xml:space="preserve"> </w:t>
      </w:r>
      <w:r w:rsidRPr="00A7486B">
        <w:rPr>
          <w:color w:val="221F1F"/>
          <w:sz w:val="24"/>
          <w:szCs w:val="24"/>
        </w:rPr>
        <w:t>Luca</w:t>
      </w:r>
      <w:r w:rsidRPr="00A7486B">
        <w:rPr>
          <w:color w:val="221F1F"/>
          <w:spacing w:val="-6"/>
          <w:sz w:val="24"/>
          <w:szCs w:val="24"/>
        </w:rPr>
        <w:t xml:space="preserve"> </w:t>
      </w:r>
      <w:r w:rsidRPr="00A7486B">
        <w:rPr>
          <w:color w:val="221F1F"/>
          <w:spacing w:val="-2"/>
          <w:sz w:val="24"/>
          <w:szCs w:val="24"/>
        </w:rPr>
        <w:t>Donati)</w:t>
      </w:r>
    </w:p>
    <w:sectPr w:rsidR="00E1692D" w:rsidRPr="00A7486B" w:rsidSect="00C57C2F">
      <w:footerReference w:type="default" r:id="rId7"/>
      <w:pgSz w:w="12240" w:h="15840" w:code="1"/>
      <w:pgMar w:top="2268" w:right="3026" w:bottom="1134" w:left="1134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0C53" w14:textId="77777777" w:rsidR="00351FBC" w:rsidRDefault="00351FBC" w:rsidP="00A7486B">
      <w:r>
        <w:separator/>
      </w:r>
    </w:p>
  </w:endnote>
  <w:endnote w:type="continuationSeparator" w:id="0">
    <w:p w14:paraId="73E464EF" w14:textId="77777777" w:rsidR="00351FBC" w:rsidRDefault="00351FBC" w:rsidP="00A7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4905046"/>
      <w:docPartObj>
        <w:docPartGallery w:val="Page Numbers (Bottom of Page)"/>
        <w:docPartUnique/>
      </w:docPartObj>
    </w:sdtPr>
    <w:sdtContent>
      <w:p w14:paraId="195E1F79" w14:textId="6BFA42E9" w:rsidR="00A7486B" w:rsidRDefault="00A748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C1FE61" w14:textId="77777777" w:rsidR="00A7486B" w:rsidRDefault="00A748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F576" w14:textId="77777777" w:rsidR="00351FBC" w:rsidRDefault="00351FBC" w:rsidP="00A7486B">
      <w:r>
        <w:separator/>
      </w:r>
    </w:p>
  </w:footnote>
  <w:footnote w:type="continuationSeparator" w:id="0">
    <w:p w14:paraId="564A911F" w14:textId="77777777" w:rsidR="00351FBC" w:rsidRDefault="00351FBC" w:rsidP="00A7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953B3"/>
    <w:multiLevelType w:val="hybridMultilevel"/>
    <w:tmpl w:val="87CE814A"/>
    <w:lvl w:ilvl="0" w:tplc="66BEEC90">
      <w:numFmt w:val="bullet"/>
      <w:lvlText w:val="-"/>
      <w:lvlJc w:val="left"/>
      <w:pPr>
        <w:ind w:left="349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w w:val="99"/>
        <w:sz w:val="20"/>
        <w:szCs w:val="20"/>
        <w:lang w:val="it-IT" w:eastAsia="en-US" w:bidi="ar-SA"/>
      </w:rPr>
    </w:lvl>
    <w:lvl w:ilvl="1" w:tplc="DB305388">
      <w:numFmt w:val="bullet"/>
      <w:lvlText w:val="•"/>
      <w:lvlJc w:val="left"/>
      <w:pPr>
        <w:ind w:left="1326" w:hanging="125"/>
      </w:pPr>
      <w:rPr>
        <w:rFonts w:hint="default"/>
        <w:lang w:val="it-IT" w:eastAsia="en-US" w:bidi="ar-SA"/>
      </w:rPr>
    </w:lvl>
    <w:lvl w:ilvl="2" w:tplc="147C4188">
      <w:numFmt w:val="bullet"/>
      <w:lvlText w:val="•"/>
      <w:lvlJc w:val="left"/>
      <w:pPr>
        <w:ind w:left="2312" w:hanging="125"/>
      </w:pPr>
      <w:rPr>
        <w:rFonts w:hint="default"/>
        <w:lang w:val="it-IT" w:eastAsia="en-US" w:bidi="ar-SA"/>
      </w:rPr>
    </w:lvl>
    <w:lvl w:ilvl="3" w:tplc="79A05DEE">
      <w:numFmt w:val="bullet"/>
      <w:lvlText w:val="•"/>
      <w:lvlJc w:val="left"/>
      <w:pPr>
        <w:ind w:left="3298" w:hanging="125"/>
      </w:pPr>
      <w:rPr>
        <w:rFonts w:hint="default"/>
        <w:lang w:val="it-IT" w:eastAsia="en-US" w:bidi="ar-SA"/>
      </w:rPr>
    </w:lvl>
    <w:lvl w:ilvl="4" w:tplc="0622ACE4">
      <w:numFmt w:val="bullet"/>
      <w:lvlText w:val="•"/>
      <w:lvlJc w:val="left"/>
      <w:pPr>
        <w:ind w:left="4284" w:hanging="125"/>
      </w:pPr>
      <w:rPr>
        <w:rFonts w:hint="default"/>
        <w:lang w:val="it-IT" w:eastAsia="en-US" w:bidi="ar-SA"/>
      </w:rPr>
    </w:lvl>
    <w:lvl w:ilvl="5" w:tplc="12FEEB46">
      <w:numFmt w:val="bullet"/>
      <w:lvlText w:val="•"/>
      <w:lvlJc w:val="left"/>
      <w:pPr>
        <w:ind w:left="5270" w:hanging="125"/>
      </w:pPr>
      <w:rPr>
        <w:rFonts w:hint="default"/>
        <w:lang w:val="it-IT" w:eastAsia="en-US" w:bidi="ar-SA"/>
      </w:rPr>
    </w:lvl>
    <w:lvl w:ilvl="6" w:tplc="82881D92">
      <w:numFmt w:val="bullet"/>
      <w:lvlText w:val="•"/>
      <w:lvlJc w:val="left"/>
      <w:pPr>
        <w:ind w:left="6256" w:hanging="125"/>
      </w:pPr>
      <w:rPr>
        <w:rFonts w:hint="default"/>
        <w:lang w:val="it-IT" w:eastAsia="en-US" w:bidi="ar-SA"/>
      </w:rPr>
    </w:lvl>
    <w:lvl w:ilvl="7" w:tplc="AC4C662E">
      <w:numFmt w:val="bullet"/>
      <w:lvlText w:val="•"/>
      <w:lvlJc w:val="left"/>
      <w:pPr>
        <w:ind w:left="7242" w:hanging="125"/>
      </w:pPr>
      <w:rPr>
        <w:rFonts w:hint="default"/>
        <w:lang w:val="it-IT" w:eastAsia="en-US" w:bidi="ar-SA"/>
      </w:rPr>
    </w:lvl>
    <w:lvl w:ilvl="8" w:tplc="64907F9A">
      <w:numFmt w:val="bullet"/>
      <w:lvlText w:val="•"/>
      <w:lvlJc w:val="left"/>
      <w:pPr>
        <w:ind w:left="8228" w:hanging="125"/>
      </w:pPr>
      <w:rPr>
        <w:rFonts w:hint="default"/>
        <w:lang w:val="it-IT" w:eastAsia="en-US" w:bidi="ar-SA"/>
      </w:rPr>
    </w:lvl>
  </w:abstractNum>
  <w:num w:numId="1" w16cid:durableId="32192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D"/>
    <w:rsid w:val="000301AF"/>
    <w:rsid w:val="000E3855"/>
    <w:rsid w:val="00242407"/>
    <w:rsid w:val="00312E07"/>
    <w:rsid w:val="00351FBC"/>
    <w:rsid w:val="003566BE"/>
    <w:rsid w:val="004D25C6"/>
    <w:rsid w:val="00604590"/>
    <w:rsid w:val="00711713"/>
    <w:rsid w:val="007F6D80"/>
    <w:rsid w:val="008C14A4"/>
    <w:rsid w:val="00A24346"/>
    <w:rsid w:val="00A7486B"/>
    <w:rsid w:val="00A84948"/>
    <w:rsid w:val="00B07E54"/>
    <w:rsid w:val="00BD2279"/>
    <w:rsid w:val="00C57C2F"/>
    <w:rsid w:val="00CE1387"/>
    <w:rsid w:val="00D4280A"/>
    <w:rsid w:val="00D61956"/>
    <w:rsid w:val="00E1692D"/>
    <w:rsid w:val="00F8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07E2"/>
  <w15:docId w15:val="{27189BF7-8B4A-43AF-89A3-1A8C7254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5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1"/>
      <w:ind w:left="335" w:right="342"/>
      <w:jc w:val="center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8" w:right="110" w:hanging="12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619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195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7486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48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86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748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86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Vilmano Mazzei</dc:creator>
  <dc:description/>
  <cp:lastModifiedBy>Vilmano Mazzei</cp:lastModifiedBy>
  <cp:revision>4</cp:revision>
  <cp:lastPrinted>2023-02-17T18:57:00Z</cp:lastPrinted>
  <dcterms:created xsi:type="dcterms:W3CDTF">2023-02-19T10:38:00Z</dcterms:created>
  <dcterms:modified xsi:type="dcterms:W3CDTF">2023-02-19T11:07:00Z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Acrobat PDFMaker 22 per Word</vt:lpwstr>
  </property>
  <property fmtid="{D5CDD505-2E9C-101B-9397-08002B2CF9AE}" pid="4" name="LastSaved">
    <vt:filetime>2023-02-17T00:00:00Z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D:20230201130146</vt:lpwstr>
  </property>
</Properties>
</file>